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38826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jc w:val="center"/>
        <w:rPr>
          <w:rFonts w:ascii="Times" w:hAnsi="Times"/>
          <w:b/>
        </w:rPr>
      </w:pPr>
      <w:r w:rsidRPr="00AA0BE4">
        <w:rPr>
          <w:rFonts w:ascii="Times" w:hAnsi="Times"/>
          <w:b/>
        </w:rPr>
        <w:t>Curriculum Vitae</w:t>
      </w:r>
    </w:p>
    <w:p w14:paraId="71F088E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jc w:val="center"/>
        <w:rPr>
          <w:rFonts w:ascii="Times" w:hAnsi="Times"/>
          <w:b/>
        </w:rPr>
      </w:pPr>
      <w:r w:rsidRPr="00AA0BE4">
        <w:rPr>
          <w:rFonts w:ascii="Times" w:hAnsi="Times"/>
          <w:b/>
        </w:rPr>
        <w:t>Prof Emeritus Arnold R. Alanen</w:t>
      </w:r>
    </w:p>
    <w:p w14:paraId="33C1091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jc w:val="center"/>
        <w:rPr>
          <w:rFonts w:ascii="Times" w:hAnsi="Times"/>
          <w:b/>
        </w:rPr>
      </w:pPr>
      <w:r w:rsidRPr="00AA0BE4">
        <w:rPr>
          <w:rFonts w:ascii="Times" w:hAnsi="Times"/>
          <w:b/>
        </w:rPr>
        <w:t>Department of Planning &amp; Landscape Architecture</w:t>
      </w:r>
    </w:p>
    <w:p w14:paraId="0F879FD7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jc w:val="center"/>
        <w:rPr>
          <w:rFonts w:ascii="Times" w:hAnsi="Times"/>
          <w:b/>
        </w:rPr>
      </w:pPr>
      <w:r w:rsidRPr="00AA0BE4">
        <w:rPr>
          <w:rFonts w:ascii="Times" w:hAnsi="Times"/>
          <w:b/>
        </w:rPr>
        <w:t>University of Wisconsin-Madison</w:t>
      </w:r>
    </w:p>
    <w:p w14:paraId="610BA9B6" w14:textId="08FE47C5" w:rsidR="00A00B9E" w:rsidRPr="00C31222" w:rsidRDefault="00C31222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sz w:val="20"/>
        </w:rPr>
      </w:pP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</w:r>
      <w:r>
        <w:rPr>
          <w:rFonts w:ascii="Times" w:hAnsi="Times"/>
          <w:b/>
        </w:rPr>
        <w:tab/>
      </w:r>
    </w:p>
    <w:p w14:paraId="177A8436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  <w:b/>
        </w:rPr>
      </w:pPr>
      <w:r w:rsidRPr="00AA0BE4">
        <w:rPr>
          <w:rFonts w:ascii="Times" w:hAnsi="Times"/>
          <w:b/>
        </w:rPr>
        <w:t>Appointments and Positions Held</w:t>
      </w:r>
    </w:p>
    <w:p w14:paraId="522EBDF8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  <w:b/>
        </w:rPr>
      </w:pPr>
      <w:r w:rsidRPr="00AA0BE4">
        <w:rPr>
          <w:rFonts w:ascii="Times" w:hAnsi="Times"/>
        </w:rPr>
        <w:t>--Prof. Emeritus, 2009-Present. Department of Planning &amp; Landscape Architecture, UW-Madison.</w:t>
      </w:r>
    </w:p>
    <w:p w14:paraId="663AAF54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</w:rPr>
      </w:pPr>
      <w:r w:rsidRPr="00AA0BE4">
        <w:rPr>
          <w:rFonts w:ascii="Times" w:hAnsi="Times"/>
          <w:b/>
        </w:rPr>
        <w:t>-</w:t>
      </w:r>
      <w:r w:rsidRPr="00AA0BE4">
        <w:rPr>
          <w:rFonts w:ascii="Times" w:hAnsi="Times"/>
        </w:rPr>
        <w:t>-Chairperson, 1985-1988, 2001-03.  Department of Landscape Architecture, UW-Madison.</w:t>
      </w:r>
    </w:p>
    <w:p w14:paraId="74651A5B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</w:rPr>
      </w:pPr>
      <w:r w:rsidRPr="00AA0BE4">
        <w:rPr>
          <w:rFonts w:ascii="Times" w:hAnsi="Times"/>
          <w:b/>
        </w:rPr>
        <w:t>-</w:t>
      </w:r>
      <w:r w:rsidRPr="00AA0BE4">
        <w:rPr>
          <w:rFonts w:ascii="Times" w:hAnsi="Times"/>
        </w:rPr>
        <w:t>-Professor, 1984-2008.  Department of Landscape Architecture, UW-Madison.</w:t>
      </w:r>
    </w:p>
    <w:p w14:paraId="65B10407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</w:rPr>
      </w:pPr>
      <w:r w:rsidRPr="00AA0BE4">
        <w:rPr>
          <w:rFonts w:ascii="Times" w:hAnsi="Times"/>
          <w:b/>
        </w:rPr>
        <w:t>--</w:t>
      </w:r>
      <w:r w:rsidRPr="00AA0BE4">
        <w:rPr>
          <w:rFonts w:ascii="Times" w:hAnsi="Times"/>
        </w:rPr>
        <w:t>Visiting Research Professor, Spring 1982. Department of Geography, Univ. of Helsinki, Finland</w:t>
      </w:r>
    </w:p>
    <w:p w14:paraId="52F45AD5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</w:rPr>
      </w:pPr>
      <w:r w:rsidRPr="00AA0BE4">
        <w:rPr>
          <w:rFonts w:ascii="Times" w:hAnsi="Times"/>
          <w:b/>
        </w:rPr>
        <w:t>-</w:t>
      </w:r>
      <w:r w:rsidRPr="00AA0BE4">
        <w:rPr>
          <w:rFonts w:ascii="Times" w:hAnsi="Times"/>
        </w:rPr>
        <w:t>-Associate Professor, 1979-1984.  Department of Landscape Architecture, UW-Madison.</w:t>
      </w:r>
    </w:p>
    <w:p w14:paraId="034D7280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</w:rPr>
      </w:pPr>
      <w:r w:rsidRPr="00AA0BE4">
        <w:rPr>
          <w:rFonts w:ascii="Times" w:hAnsi="Times"/>
          <w:b/>
        </w:rPr>
        <w:t>-</w:t>
      </w:r>
      <w:r w:rsidRPr="00AA0BE4">
        <w:rPr>
          <w:rFonts w:ascii="Times" w:hAnsi="Times"/>
        </w:rPr>
        <w:t>-Assistant Professor, 1974-1979.  Department of Landscape Architecture, UW-Madison.</w:t>
      </w:r>
    </w:p>
    <w:p w14:paraId="4D2E592A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</w:rPr>
      </w:pPr>
      <w:r w:rsidRPr="00AA0BE4">
        <w:rPr>
          <w:rFonts w:ascii="Times" w:hAnsi="Times"/>
          <w:b/>
        </w:rPr>
        <w:t>--</w:t>
      </w:r>
      <w:r w:rsidRPr="00AA0BE4">
        <w:rPr>
          <w:rFonts w:ascii="Times" w:hAnsi="Times"/>
        </w:rPr>
        <w:t>Instructor, 1972-1974. Department of Geography, Virginia Polytechnic Institute and State Univ.</w:t>
      </w:r>
    </w:p>
    <w:p w14:paraId="061F70BD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  <w:b/>
        </w:rPr>
      </w:pPr>
      <w:r w:rsidRPr="00AA0BE4">
        <w:rPr>
          <w:rFonts w:ascii="Times" w:hAnsi="Times"/>
          <w:b/>
        </w:rPr>
        <w:t>-</w:t>
      </w:r>
      <w:r w:rsidRPr="00AA0BE4">
        <w:rPr>
          <w:rFonts w:ascii="Times" w:hAnsi="Times"/>
        </w:rPr>
        <w:t>-Teaching Associate, 1971-1972.  Department of Geography, University of Minnesota.</w:t>
      </w:r>
    </w:p>
    <w:p w14:paraId="7F34A9EB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  <w:b/>
        </w:rPr>
      </w:pPr>
      <w:r w:rsidRPr="00AA0BE4">
        <w:rPr>
          <w:rFonts w:ascii="Times" w:hAnsi="Times"/>
          <w:b/>
        </w:rPr>
        <w:t>-</w:t>
      </w:r>
      <w:r w:rsidRPr="00AA0BE4">
        <w:rPr>
          <w:rFonts w:ascii="Times" w:hAnsi="Times"/>
        </w:rPr>
        <w:t>-Senior Planner, 1969-1970.  Metropolitan Council of the Twin Cities Area, St. Paul, MN.</w:t>
      </w:r>
    </w:p>
    <w:p w14:paraId="2267A378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  <w:b/>
        </w:rPr>
      </w:pPr>
      <w:r w:rsidRPr="00AA0BE4">
        <w:rPr>
          <w:rFonts w:ascii="Times" w:hAnsi="Times"/>
          <w:b/>
        </w:rPr>
        <w:t>-</w:t>
      </w:r>
      <w:r w:rsidRPr="00AA0BE4">
        <w:rPr>
          <w:rFonts w:ascii="Times" w:hAnsi="Times"/>
        </w:rPr>
        <w:t>-Fulbright-Hays Graduate Fellow, 1968-1969. Univ. of Helsinki, and Finnish Technical Univ.</w:t>
      </w:r>
    </w:p>
    <w:p w14:paraId="7CF6F93F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  <w:b/>
        </w:rPr>
      </w:pPr>
      <w:r w:rsidRPr="00AA0BE4">
        <w:rPr>
          <w:rFonts w:ascii="Times" w:hAnsi="Times"/>
          <w:b/>
        </w:rPr>
        <w:t>-</w:t>
      </w:r>
      <w:r w:rsidRPr="00AA0BE4">
        <w:rPr>
          <w:rFonts w:ascii="Times" w:hAnsi="Times"/>
        </w:rPr>
        <w:t>-Planner, 1963-68. Community Planning and Design Associates, Minneapolis.</w:t>
      </w:r>
    </w:p>
    <w:p w14:paraId="29C4F11B" w14:textId="31FD3E5D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</w:rPr>
      </w:pPr>
      <w:r w:rsidRPr="00AA0BE4">
        <w:rPr>
          <w:rFonts w:ascii="Times" w:hAnsi="Times"/>
          <w:b/>
        </w:rPr>
        <w:t>-</w:t>
      </w:r>
      <w:r w:rsidRPr="00AA0BE4">
        <w:rPr>
          <w:rFonts w:ascii="Times" w:hAnsi="Times"/>
        </w:rPr>
        <w:t>-U.S. Army and Minnesota National Guard</w:t>
      </w:r>
      <w:r w:rsidR="008668AC">
        <w:rPr>
          <w:rFonts w:ascii="Times" w:hAnsi="Times"/>
        </w:rPr>
        <w:t xml:space="preserve"> (1963-68)</w:t>
      </w:r>
    </w:p>
    <w:p w14:paraId="03625F05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</w:rPr>
      </w:pPr>
    </w:p>
    <w:p w14:paraId="6FE3FDDB" w14:textId="77777777" w:rsidR="00A00B9E" w:rsidRPr="00AA0BE4" w:rsidRDefault="00A00B9E" w:rsidP="00A00B9E">
      <w:pPr>
        <w:widowControl w:val="0"/>
        <w:tabs>
          <w:tab w:val="left" w:pos="5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 New Roman" w:hAnsi="Times New Roman"/>
          <w:b/>
        </w:rPr>
      </w:pPr>
      <w:r w:rsidRPr="00AA0BE4">
        <w:rPr>
          <w:rFonts w:ascii="Times New Roman" w:hAnsi="Times New Roman"/>
          <w:b/>
        </w:rPr>
        <w:t>Awards</w:t>
      </w:r>
    </w:p>
    <w:p w14:paraId="13F1C203" w14:textId="7625950A" w:rsidR="00355512" w:rsidRPr="00AA0BE4" w:rsidRDefault="00355512" w:rsidP="00A00B9E">
      <w:pPr>
        <w:rPr>
          <w:rFonts w:ascii="Times" w:hAnsi="Times"/>
        </w:rPr>
      </w:pPr>
      <w:r w:rsidRPr="00AA0BE4">
        <w:rPr>
          <w:rFonts w:ascii="Times" w:hAnsi="Times"/>
        </w:rPr>
        <w:t>2026: Dav</w:t>
      </w:r>
      <w:r w:rsidR="005C1123">
        <w:rPr>
          <w:rFonts w:ascii="Times" w:hAnsi="Times"/>
        </w:rPr>
        <w:t>i</w:t>
      </w:r>
      <w:r w:rsidRPr="00AA0BE4">
        <w:rPr>
          <w:rFonts w:ascii="Times" w:hAnsi="Times"/>
        </w:rPr>
        <w:t xml:space="preserve">d Gebhard Award, Minnesota Chapter of the Minnesota Society of Architectural </w:t>
      </w:r>
    </w:p>
    <w:p w14:paraId="642A8BF9" w14:textId="20BBA47C" w:rsidR="00355512" w:rsidRPr="00AA0BE4" w:rsidRDefault="00355512" w:rsidP="00A00B9E">
      <w:pPr>
        <w:rPr>
          <w:rFonts w:ascii="Times" w:hAnsi="Times"/>
        </w:rPr>
      </w:pPr>
      <w:r w:rsidRPr="00AA0BE4">
        <w:rPr>
          <w:rFonts w:ascii="Times" w:hAnsi="Times"/>
        </w:rPr>
        <w:t xml:space="preserve">          Historians (for </w:t>
      </w:r>
      <w:r w:rsidR="00A3104B" w:rsidRPr="00AA0BE4">
        <w:rPr>
          <w:rFonts w:ascii="Times" w:hAnsi="Times"/>
          <w:i/>
        </w:rPr>
        <w:t>The Scenic Route: Building Minnesota’s North Shore</w:t>
      </w:r>
      <w:r w:rsidR="00A3104B" w:rsidRPr="00AA0BE4">
        <w:rPr>
          <w:rFonts w:ascii="Times" w:hAnsi="Times"/>
        </w:rPr>
        <w:t>)</w:t>
      </w:r>
    </w:p>
    <w:p w14:paraId="188EBFDC" w14:textId="53CDA9A3" w:rsidR="00A00B9E" w:rsidRPr="00AA0BE4" w:rsidRDefault="00A00B9E" w:rsidP="00A00B9E">
      <w:pPr>
        <w:rPr>
          <w:rFonts w:ascii="Times" w:hAnsi="Times"/>
        </w:rPr>
      </w:pPr>
      <w:r w:rsidRPr="00AA0BE4">
        <w:rPr>
          <w:rFonts w:ascii="Times" w:hAnsi="Times"/>
        </w:rPr>
        <w:t>2009-10: Finlandia Foundation National Lecturer of the Year</w:t>
      </w:r>
    </w:p>
    <w:p w14:paraId="376313CB" w14:textId="398852AA" w:rsidR="00A00B9E" w:rsidRPr="00AA0BE4" w:rsidRDefault="00A00B9E" w:rsidP="00A00B9E">
      <w:pPr>
        <w:rPr>
          <w:rFonts w:ascii="Times" w:hAnsi="Times"/>
        </w:rPr>
      </w:pPr>
      <w:r w:rsidRPr="00AA0BE4">
        <w:rPr>
          <w:rFonts w:ascii="Times" w:hAnsi="Times"/>
        </w:rPr>
        <w:t>2009: Named Honorary Member, American Society of Landscape Architects (ASLA)</w:t>
      </w:r>
    </w:p>
    <w:p w14:paraId="6EFB276A" w14:textId="293C791D" w:rsidR="00A00B9E" w:rsidRPr="00AA0BE4" w:rsidRDefault="00A00B9E" w:rsidP="005C1123">
      <w:pPr>
        <w:rPr>
          <w:rFonts w:ascii="Times" w:hAnsi="Times"/>
        </w:rPr>
      </w:pPr>
      <w:r w:rsidRPr="00AA0BE4">
        <w:rPr>
          <w:rFonts w:ascii="Times" w:hAnsi="Times"/>
        </w:rPr>
        <w:t>2008: National Honor Award</w:t>
      </w:r>
      <w:r w:rsidR="005C1123">
        <w:rPr>
          <w:rFonts w:ascii="Times" w:hAnsi="Times"/>
        </w:rPr>
        <w:t xml:space="preserve">, </w:t>
      </w:r>
      <w:r w:rsidRPr="00AA0BE4">
        <w:rPr>
          <w:rFonts w:ascii="Times" w:hAnsi="Times"/>
        </w:rPr>
        <w:t xml:space="preserve">Communications, ASLA (25th anniversary, </w:t>
      </w:r>
      <w:r w:rsidRPr="00AA0BE4">
        <w:rPr>
          <w:rFonts w:ascii="Times" w:hAnsi="Times"/>
          <w:i/>
        </w:rPr>
        <w:t>Landscape</w:t>
      </w:r>
      <w:r w:rsidR="005C1123">
        <w:rPr>
          <w:rFonts w:ascii="Times" w:hAnsi="Times"/>
          <w:i/>
        </w:rPr>
        <w:t xml:space="preserve"> </w:t>
      </w:r>
      <w:r w:rsidRPr="00AA0BE4">
        <w:rPr>
          <w:rFonts w:ascii="Times" w:hAnsi="Times"/>
          <w:i/>
        </w:rPr>
        <w:t>Journal</w:t>
      </w:r>
      <w:r w:rsidRPr="00AA0BE4">
        <w:rPr>
          <w:rFonts w:ascii="Times" w:hAnsi="Times"/>
        </w:rPr>
        <w:t>)</w:t>
      </w:r>
    </w:p>
    <w:p w14:paraId="6D538BC7" w14:textId="77777777" w:rsidR="005C1123" w:rsidRDefault="00A00B9E" w:rsidP="005C1123">
      <w:pPr>
        <w:rPr>
          <w:rFonts w:ascii="Times" w:hAnsi="Times"/>
          <w:i/>
        </w:rPr>
      </w:pPr>
      <w:r w:rsidRPr="00AA0BE4">
        <w:rPr>
          <w:rFonts w:ascii="Times" w:hAnsi="Times"/>
        </w:rPr>
        <w:t>2008: Northeast Minnesota Book Award, University of Minnesota Duluth</w:t>
      </w:r>
      <w:r w:rsidR="00AA0BE4">
        <w:rPr>
          <w:rFonts w:ascii="Times" w:hAnsi="Times"/>
        </w:rPr>
        <w:t>, (</w:t>
      </w:r>
      <w:r w:rsidRPr="00AA0BE4">
        <w:rPr>
          <w:rFonts w:ascii="Times" w:hAnsi="Times"/>
        </w:rPr>
        <w:t xml:space="preserve">for </w:t>
      </w:r>
      <w:r w:rsidRPr="00AA0BE4">
        <w:rPr>
          <w:rFonts w:ascii="Times" w:hAnsi="Times"/>
          <w:i/>
        </w:rPr>
        <w:t>Morgan Park:</w:t>
      </w:r>
    </w:p>
    <w:p w14:paraId="61E4C244" w14:textId="58641B93" w:rsidR="00A00B9E" w:rsidRPr="00AA0BE4" w:rsidRDefault="005C1123" w:rsidP="005C1123">
      <w:pPr>
        <w:rPr>
          <w:rFonts w:ascii="Times" w:hAnsi="Times"/>
          <w:i/>
        </w:rPr>
      </w:pPr>
      <w:r>
        <w:rPr>
          <w:rFonts w:ascii="Times" w:hAnsi="Times"/>
          <w:i/>
        </w:rPr>
        <w:t xml:space="preserve">          </w:t>
      </w:r>
      <w:r w:rsidR="00A00B9E" w:rsidRPr="00AA0BE4">
        <w:rPr>
          <w:rFonts w:ascii="Times" w:hAnsi="Times"/>
          <w:i/>
        </w:rPr>
        <w:t>Duluth, U.S. Steel, and the Forging of a Company Town</w:t>
      </w:r>
      <w:r w:rsidR="00A00B9E" w:rsidRPr="00AA0BE4">
        <w:rPr>
          <w:rFonts w:ascii="Times" w:hAnsi="Times"/>
        </w:rPr>
        <w:t>)</w:t>
      </w:r>
    </w:p>
    <w:p w14:paraId="1FFD8C69" w14:textId="77777777" w:rsidR="00A00B9E" w:rsidRPr="00AA0BE4" w:rsidRDefault="00A00B9E" w:rsidP="00A00B9E">
      <w:pPr>
        <w:rPr>
          <w:rFonts w:ascii="Times" w:hAnsi="Times"/>
        </w:rPr>
      </w:pPr>
      <w:r w:rsidRPr="00AA0BE4">
        <w:rPr>
          <w:rFonts w:ascii="Times" w:hAnsi="Times"/>
        </w:rPr>
        <w:t>2007: Lifetime Achievement Award, Wisconsin Chapter, ASLA</w:t>
      </w:r>
    </w:p>
    <w:p w14:paraId="5D006C96" w14:textId="77777777" w:rsidR="00A00B9E" w:rsidRPr="00AA0BE4" w:rsidRDefault="00A00B9E" w:rsidP="00A00B9E">
      <w:pPr>
        <w:rPr>
          <w:rFonts w:ascii="Times" w:hAnsi="Times"/>
        </w:rPr>
      </w:pPr>
      <w:r w:rsidRPr="00AA0BE4">
        <w:rPr>
          <w:rFonts w:ascii="Times" w:hAnsi="Times"/>
        </w:rPr>
        <w:t>2007: Election to Academy of Fellows, Council of Educators in Landscape Architecture (CELA)</w:t>
      </w:r>
    </w:p>
    <w:p w14:paraId="7452AB87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 xml:space="preserve">2003: Communications and Service Award, CELA 2003 </w:t>
      </w:r>
    </w:p>
    <w:p w14:paraId="2A4FFA25" w14:textId="77777777" w:rsidR="00EC20EA" w:rsidRDefault="00A00B9E" w:rsidP="00AA0BE4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>2003: President’s Award of Excellence, Wisconsin Chapter, ASLA (for overseeing th</w:t>
      </w:r>
      <w:r w:rsidR="00AA0BE4">
        <w:rPr>
          <w:rFonts w:ascii="Times" w:hAnsi="Times"/>
        </w:rPr>
        <w:t>e</w:t>
      </w:r>
      <w:r w:rsidR="00EC20EA">
        <w:rPr>
          <w:rFonts w:ascii="Times" w:hAnsi="Times"/>
        </w:rPr>
        <w:t xml:space="preserve"> </w:t>
      </w:r>
    </w:p>
    <w:p w14:paraId="5579C6FF" w14:textId="2EC4A731" w:rsidR="00A00B9E" w:rsidRPr="00AA0BE4" w:rsidRDefault="00EC20EA" w:rsidP="00AA0BE4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>
        <w:rPr>
          <w:rFonts w:ascii="Times" w:hAnsi="Times"/>
        </w:rPr>
        <w:t xml:space="preserve">          preparation </w:t>
      </w:r>
      <w:r w:rsidR="00A00B9E" w:rsidRPr="00AA0BE4">
        <w:rPr>
          <w:rFonts w:ascii="Times" w:hAnsi="Times"/>
        </w:rPr>
        <w:t>of a</w:t>
      </w:r>
      <w:r w:rsidR="00AA0BE4">
        <w:rPr>
          <w:rFonts w:ascii="Times" w:hAnsi="Times"/>
        </w:rPr>
        <w:t xml:space="preserve"> </w:t>
      </w:r>
      <w:r w:rsidR="00A00B9E" w:rsidRPr="00AA0BE4">
        <w:rPr>
          <w:rFonts w:ascii="Times" w:hAnsi="Times"/>
        </w:rPr>
        <w:t xml:space="preserve">landscape history for </w:t>
      </w:r>
      <w:r w:rsidR="004E69CB">
        <w:rPr>
          <w:rFonts w:ascii="Times" w:hAnsi="Times"/>
        </w:rPr>
        <w:t xml:space="preserve">Wisconsin’s </w:t>
      </w:r>
      <w:r w:rsidR="00A00B9E" w:rsidRPr="00AA0BE4">
        <w:rPr>
          <w:rFonts w:ascii="Times" w:hAnsi="Times"/>
        </w:rPr>
        <w:t>Capitol Par</w:t>
      </w:r>
      <w:r w:rsidR="004E69CB">
        <w:rPr>
          <w:rFonts w:ascii="Times" w:hAnsi="Times"/>
        </w:rPr>
        <w:t>k in Madison</w:t>
      </w:r>
      <w:r w:rsidR="00A00B9E" w:rsidRPr="00AA0BE4">
        <w:rPr>
          <w:rFonts w:ascii="Times" w:hAnsi="Times"/>
        </w:rPr>
        <w:t>)</w:t>
      </w:r>
    </w:p>
    <w:p w14:paraId="3BD40EBC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 xml:space="preserve">2002: National Merit Award for Research, ASLA (for overseeing a cultural landscape study of  </w:t>
      </w:r>
    </w:p>
    <w:p w14:paraId="514623ED" w14:textId="5BFE9BFF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 xml:space="preserve">         </w:t>
      </w:r>
      <w:r w:rsidR="00AA0BE4">
        <w:rPr>
          <w:rFonts w:ascii="Times" w:hAnsi="Times"/>
        </w:rPr>
        <w:t xml:space="preserve"> </w:t>
      </w:r>
      <w:r w:rsidRPr="00AA0BE4">
        <w:rPr>
          <w:rFonts w:ascii="Times" w:hAnsi="Times"/>
        </w:rPr>
        <w:t>North Manitou Island, Sleeping Bear Dunes National Lakeshore, Michigan)</w:t>
      </w:r>
    </w:p>
    <w:p w14:paraId="0ADD2EF1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>2001: CELA Outstanding Educator Award</w:t>
      </w:r>
    </w:p>
    <w:p w14:paraId="291643D6" w14:textId="77777777" w:rsidR="00EC20EA" w:rsidRDefault="00A00B9E" w:rsidP="00AA0BE4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>2001: Antoinette Downing Award, Society of Architectural Historians, (for co-editing</w:t>
      </w:r>
    </w:p>
    <w:p w14:paraId="5E60B55F" w14:textId="77F44F3A" w:rsidR="00A00B9E" w:rsidRPr="00AA0BE4" w:rsidRDefault="00EC20EA" w:rsidP="00AA0BE4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  <w:i/>
        </w:rPr>
      </w:pPr>
      <w:r>
        <w:rPr>
          <w:rFonts w:ascii="Times" w:hAnsi="Times"/>
        </w:rPr>
        <w:t xml:space="preserve">      </w:t>
      </w:r>
      <w:r w:rsidR="00A00B9E" w:rsidRPr="00AA0BE4">
        <w:rPr>
          <w:rFonts w:ascii="Times" w:hAnsi="Times"/>
        </w:rPr>
        <w:t xml:space="preserve"> </w:t>
      </w:r>
      <w:r w:rsidR="00AA0BE4">
        <w:rPr>
          <w:rFonts w:ascii="Times" w:hAnsi="Times"/>
        </w:rPr>
        <w:t xml:space="preserve">   </w:t>
      </w:r>
      <w:r w:rsidR="00A00B9E" w:rsidRPr="00AA0BE4">
        <w:rPr>
          <w:rFonts w:ascii="Times" w:hAnsi="Times"/>
          <w:i/>
        </w:rPr>
        <w:t>Preserving Cultural Landscapes in America.</w:t>
      </w:r>
    </w:p>
    <w:p w14:paraId="26303C87" w14:textId="77777777" w:rsidR="00EC20EA" w:rsidRDefault="00A00B9E" w:rsidP="00AA0BE4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  <w:i/>
        </w:rPr>
      </w:pPr>
      <w:r w:rsidRPr="00AA0BE4">
        <w:rPr>
          <w:rFonts w:ascii="Times" w:hAnsi="Times"/>
        </w:rPr>
        <w:t xml:space="preserve">2001: National Merit Award for Communications, ASLA (for co-editing </w:t>
      </w:r>
      <w:r w:rsidRPr="00AA0BE4">
        <w:rPr>
          <w:rFonts w:ascii="Times" w:hAnsi="Times"/>
          <w:i/>
        </w:rPr>
        <w:t>Preserving Cultural</w:t>
      </w:r>
      <w:r w:rsidR="00AD0E6F" w:rsidRPr="00AA0BE4">
        <w:rPr>
          <w:rFonts w:ascii="Times" w:hAnsi="Times"/>
          <w:i/>
        </w:rPr>
        <w:t xml:space="preserve"> </w:t>
      </w:r>
    </w:p>
    <w:p w14:paraId="3F1ADAA6" w14:textId="4ADCA201" w:rsidR="00A00B9E" w:rsidRPr="00AA0BE4" w:rsidRDefault="00EC20EA" w:rsidP="00AA0BE4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  <w:i/>
        </w:rPr>
      </w:pPr>
      <w:r>
        <w:rPr>
          <w:rFonts w:ascii="Times" w:hAnsi="Times"/>
          <w:i/>
        </w:rPr>
        <w:t xml:space="preserve">          </w:t>
      </w:r>
      <w:r w:rsidR="00A00B9E" w:rsidRPr="00AA0BE4">
        <w:rPr>
          <w:rFonts w:ascii="Times" w:hAnsi="Times"/>
          <w:i/>
        </w:rPr>
        <w:t>Landscapes</w:t>
      </w:r>
      <w:r>
        <w:rPr>
          <w:rFonts w:ascii="Times" w:hAnsi="Times"/>
          <w:i/>
        </w:rPr>
        <w:t xml:space="preserve"> </w:t>
      </w:r>
      <w:r w:rsidR="00A00B9E" w:rsidRPr="00AA0BE4">
        <w:rPr>
          <w:rFonts w:ascii="Times" w:hAnsi="Times"/>
          <w:i/>
        </w:rPr>
        <w:t>in America</w:t>
      </w:r>
      <w:r w:rsidR="00A00B9E" w:rsidRPr="00AA0BE4">
        <w:rPr>
          <w:rFonts w:ascii="Times" w:hAnsi="Times"/>
        </w:rPr>
        <w:t>).</w:t>
      </w:r>
    </w:p>
    <w:p w14:paraId="68FB6805" w14:textId="1382B3D7" w:rsidR="00EC20EA" w:rsidRDefault="00A00B9E" w:rsidP="00AA0BE4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  <w:i/>
        </w:rPr>
      </w:pPr>
      <w:r w:rsidRPr="00AA0BE4">
        <w:rPr>
          <w:rFonts w:ascii="Times" w:hAnsi="Times"/>
        </w:rPr>
        <w:t xml:space="preserve">2001: Allan Noble Best Book Award, Pioneer America Society(for co-editing </w:t>
      </w:r>
      <w:r w:rsidRPr="00AA0BE4">
        <w:rPr>
          <w:rFonts w:ascii="Times" w:hAnsi="Times"/>
          <w:i/>
        </w:rPr>
        <w:t>Preserving</w:t>
      </w:r>
    </w:p>
    <w:p w14:paraId="152547BB" w14:textId="33F5F804" w:rsidR="00A00B9E" w:rsidRPr="00AA0BE4" w:rsidRDefault="00EC20EA" w:rsidP="00AA0BE4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  <w:i/>
        </w:rPr>
      </w:pPr>
      <w:r>
        <w:rPr>
          <w:rFonts w:ascii="Times" w:hAnsi="Times"/>
          <w:i/>
        </w:rPr>
        <w:t xml:space="preserve">          </w:t>
      </w:r>
      <w:r w:rsidR="00A00B9E" w:rsidRPr="00AA0BE4">
        <w:rPr>
          <w:rFonts w:ascii="Times" w:hAnsi="Times"/>
          <w:i/>
        </w:rPr>
        <w:t>Cultural Landscapes in America</w:t>
      </w:r>
      <w:r w:rsidR="00A00B9E" w:rsidRPr="00AA0BE4">
        <w:rPr>
          <w:rFonts w:ascii="Times" w:hAnsi="Times"/>
        </w:rPr>
        <w:t>).</w:t>
      </w:r>
      <w:r>
        <w:rPr>
          <w:rFonts w:ascii="Times" w:hAnsi="Times"/>
        </w:rPr>
        <w:t xml:space="preserve"> </w:t>
      </w:r>
    </w:p>
    <w:p w14:paraId="5B5E413E" w14:textId="77777777" w:rsidR="00EC20EA" w:rsidRDefault="00A00B9E" w:rsidP="00AA0BE4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 xml:space="preserve">1999: National Merit Award for Research, ASLA (for cultural landscape studies of Sitka </w:t>
      </w:r>
    </w:p>
    <w:p w14:paraId="1DC8596A" w14:textId="30407749" w:rsidR="00A00B9E" w:rsidRPr="00AA0BE4" w:rsidRDefault="00EC20EA" w:rsidP="00AA0BE4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>
        <w:rPr>
          <w:rFonts w:ascii="Times" w:hAnsi="Times"/>
        </w:rPr>
        <w:t xml:space="preserve">          </w:t>
      </w:r>
      <w:r w:rsidR="00A00B9E" w:rsidRPr="00AA0BE4">
        <w:rPr>
          <w:rFonts w:ascii="Times" w:hAnsi="Times"/>
        </w:rPr>
        <w:t>National</w:t>
      </w:r>
      <w:r w:rsidR="00AA0BE4">
        <w:rPr>
          <w:rFonts w:ascii="Times" w:hAnsi="Times"/>
        </w:rPr>
        <w:t xml:space="preserve"> </w:t>
      </w:r>
      <w:r w:rsidR="00A00B9E" w:rsidRPr="00AA0BE4">
        <w:rPr>
          <w:rFonts w:ascii="Times" w:hAnsi="Times"/>
        </w:rPr>
        <w:t>Historical Park, Alaska).</w:t>
      </w:r>
    </w:p>
    <w:p w14:paraId="2A1AEB36" w14:textId="52919EF7" w:rsidR="00A00B9E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>1997: National Merit Award for Research, ASLA (for historical and cultural landscape studies of</w:t>
      </w:r>
    </w:p>
    <w:p w14:paraId="65BE36D4" w14:textId="4282291F" w:rsidR="00A00B9E" w:rsidRPr="00AA0BE4" w:rsidRDefault="00AA0BE4" w:rsidP="00AA0BE4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>
        <w:rPr>
          <w:rFonts w:ascii="Times" w:hAnsi="Times"/>
        </w:rPr>
        <w:tab/>
      </w:r>
      <w:r w:rsidR="00EC20EA">
        <w:rPr>
          <w:rFonts w:ascii="Times" w:hAnsi="Times"/>
        </w:rPr>
        <w:t xml:space="preserve"> </w:t>
      </w:r>
      <w:r w:rsidR="00A00B9E" w:rsidRPr="00AA0BE4">
        <w:rPr>
          <w:rFonts w:ascii="Times" w:hAnsi="Times"/>
        </w:rPr>
        <w:t>Sleeping Bear Dunes National Lakeshore, MI).</w:t>
      </w:r>
    </w:p>
    <w:p w14:paraId="4D4A5668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>1994: Alumnus of Notable Achievement, College of Liberal Arts, University of Minnesota.</w:t>
      </w:r>
    </w:p>
    <w:p w14:paraId="663C108A" w14:textId="2ED0CC2C" w:rsidR="00A00B9E" w:rsidRPr="00AA0BE4" w:rsidRDefault="00A00B9E" w:rsidP="00C31222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>1989: Special Award of Recognition, CELA (co-founding and co-edit</w:t>
      </w:r>
      <w:r w:rsidR="00C31222">
        <w:rPr>
          <w:rFonts w:ascii="Times" w:hAnsi="Times"/>
        </w:rPr>
        <w:t>ing</w:t>
      </w:r>
      <w:r w:rsidRPr="00AA0BE4">
        <w:rPr>
          <w:rFonts w:ascii="Times" w:hAnsi="Times"/>
        </w:rPr>
        <w:t xml:space="preserve"> </w:t>
      </w:r>
      <w:r w:rsidRPr="00AA0BE4">
        <w:rPr>
          <w:rFonts w:ascii="Times" w:hAnsi="Times"/>
          <w:i/>
        </w:rPr>
        <w:t>Landscape Journal</w:t>
      </w:r>
      <w:r w:rsidRPr="00AA0BE4">
        <w:rPr>
          <w:rFonts w:ascii="Times" w:hAnsi="Times"/>
        </w:rPr>
        <w:t>).</w:t>
      </w:r>
    </w:p>
    <w:p w14:paraId="18EE5A22" w14:textId="77777777" w:rsidR="00EC20EA" w:rsidRDefault="00A00B9E" w:rsidP="00EC20EA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lastRenderedPageBreak/>
        <w:t>1989: Silver “Ozzie” Award, Magazine Design and Production (for best educational publication</w:t>
      </w:r>
    </w:p>
    <w:p w14:paraId="7D8AFB51" w14:textId="77598D4C" w:rsidR="00A00B9E" w:rsidRPr="00AA0BE4" w:rsidRDefault="00EC20EA" w:rsidP="00EC20EA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>
        <w:rPr>
          <w:rFonts w:ascii="Times" w:hAnsi="Times"/>
        </w:rPr>
        <w:t xml:space="preserve">         </w:t>
      </w:r>
      <w:r w:rsidR="00A00B9E" w:rsidRPr="00AA0BE4">
        <w:rPr>
          <w:rFonts w:ascii="Times" w:hAnsi="Times"/>
        </w:rPr>
        <w:t xml:space="preserve">special Fall 1988 issue of </w:t>
      </w:r>
      <w:r w:rsidR="00A00B9E" w:rsidRPr="00AA0BE4">
        <w:rPr>
          <w:rFonts w:ascii="Times" w:hAnsi="Times"/>
          <w:i/>
        </w:rPr>
        <w:t>Landscape Journal</w:t>
      </w:r>
      <w:r w:rsidR="00A00B9E" w:rsidRPr="00AA0BE4">
        <w:rPr>
          <w:rFonts w:ascii="Times" w:hAnsi="Times"/>
        </w:rPr>
        <w:t xml:space="preserve">: </w:t>
      </w:r>
      <w:r w:rsidR="00A00B9E" w:rsidRPr="00AA0BE4">
        <w:rPr>
          <w:rFonts w:ascii="Times" w:hAnsi="Times"/>
          <w:i/>
          <w:iCs/>
          <w:szCs w:val="24"/>
        </w:rPr>
        <w:t>Design, Form, and Meaning</w:t>
      </w:r>
      <w:r w:rsidR="00A00B9E" w:rsidRPr="00AA0BE4">
        <w:rPr>
          <w:rFonts w:ascii="Times" w:hAnsi="Times"/>
        </w:rPr>
        <w:t>).</w:t>
      </w:r>
    </w:p>
    <w:p w14:paraId="57D83ED9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  <w:i/>
          <w:iCs/>
          <w:szCs w:val="24"/>
        </w:rPr>
      </w:pPr>
      <w:r w:rsidRPr="00AA0BE4">
        <w:rPr>
          <w:rFonts w:ascii="Times" w:hAnsi="Times"/>
        </w:rPr>
        <w:t xml:space="preserve">1987: Gambrinus Award, Milwaukee County Historical Society (for </w:t>
      </w:r>
      <w:r w:rsidRPr="00AA0BE4">
        <w:rPr>
          <w:rFonts w:ascii="Times" w:hAnsi="Times"/>
          <w:i/>
          <w:iCs/>
          <w:szCs w:val="24"/>
        </w:rPr>
        <w:t>Main Street Ready-Made:</w:t>
      </w:r>
    </w:p>
    <w:p w14:paraId="1DEFDE61" w14:textId="25B23BB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  <w:i/>
          <w:iCs/>
          <w:szCs w:val="24"/>
        </w:rPr>
      </w:pPr>
      <w:r w:rsidRPr="00AA0BE4">
        <w:rPr>
          <w:rFonts w:ascii="Times" w:hAnsi="Times"/>
          <w:i/>
          <w:iCs/>
          <w:szCs w:val="24"/>
        </w:rPr>
        <w:t xml:space="preserve">        </w:t>
      </w:r>
      <w:r w:rsidR="00E43E57" w:rsidRPr="00AA0BE4">
        <w:rPr>
          <w:rFonts w:ascii="Times" w:hAnsi="Times"/>
          <w:i/>
          <w:iCs/>
          <w:szCs w:val="24"/>
        </w:rPr>
        <w:t xml:space="preserve"> </w:t>
      </w:r>
      <w:r w:rsidRPr="00AA0BE4">
        <w:rPr>
          <w:rFonts w:ascii="Times" w:hAnsi="Times"/>
          <w:i/>
          <w:iCs/>
          <w:szCs w:val="24"/>
        </w:rPr>
        <w:t>The New Deal Community of Greendale, Wisconsin</w:t>
      </w:r>
      <w:r w:rsidRPr="00AA0BE4">
        <w:rPr>
          <w:rFonts w:ascii="Times" w:hAnsi="Times"/>
        </w:rPr>
        <w:t>).</w:t>
      </w:r>
    </w:p>
    <w:p w14:paraId="1632F706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  <w:i/>
          <w:iCs/>
          <w:szCs w:val="24"/>
        </w:rPr>
      </w:pPr>
      <w:r w:rsidRPr="00AA0BE4">
        <w:rPr>
          <w:rFonts w:ascii="Times" w:hAnsi="Times"/>
        </w:rPr>
        <w:t xml:space="preserve">1987: Scholarly Book Award, Wisconsin Council of Writers (for </w:t>
      </w:r>
      <w:r w:rsidRPr="00AA0BE4">
        <w:rPr>
          <w:rFonts w:ascii="Times" w:hAnsi="Times"/>
          <w:i/>
          <w:iCs/>
          <w:szCs w:val="24"/>
        </w:rPr>
        <w:t xml:space="preserve">Main Street Ready-Made: </w:t>
      </w:r>
    </w:p>
    <w:p w14:paraId="3C3B551B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  <w:i/>
          <w:iCs/>
          <w:szCs w:val="24"/>
        </w:rPr>
      </w:pPr>
      <w:r w:rsidRPr="00AA0BE4">
        <w:rPr>
          <w:rFonts w:ascii="Times" w:hAnsi="Times"/>
          <w:i/>
          <w:iCs/>
          <w:szCs w:val="24"/>
        </w:rPr>
        <w:t xml:space="preserve">        The New Deal Community of Greendale, Wisconsin</w:t>
      </w:r>
      <w:r w:rsidRPr="00AA0BE4">
        <w:rPr>
          <w:rFonts w:ascii="Times" w:hAnsi="Times"/>
        </w:rPr>
        <w:t>).</w:t>
      </w:r>
    </w:p>
    <w:p w14:paraId="4B3CC1ED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  <w:i/>
          <w:iCs/>
          <w:szCs w:val="24"/>
        </w:rPr>
      </w:pPr>
      <w:r w:rsidRPr="00AA0BE4">
        <w:rPr>
          <w:rFonts w:ascii="Times" w:hAnsi="Times"/>
        </w:rPr>
        <w:t>1984: University of Wisconsin Alumni Association, Distinguished Teaching Award.</w:t>
      </w:r>
    </w:p>
    <w:p w14:paraId="74E8881F" w14:textId="7A5A4ED8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>1983: National Merit Award for Communications, ASLA (for participati</w:t>
      </w:r>
      <w:r w:rsidR="00E43E57" w:rsidRPr="00AA0BE4">
        <w:rPr>
          <w:rFonts w:ascii="Times" w:hAnsi="Times"/>
        </w:rPr>
        <w:t>on</w:t>
      </w:r>
      <w:r w:rsidRPr="00AA0BE4">
        <w:rPr>
          <w:rFonts w:ascii="Times" w:hAnsi="Times"/>
        </w:rPr>
        <w:t xml:space="preserve"> in the founding and </w:t>
      </w:r>
    </w:p>
    <w:p w14:paraId="17BB041A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 xml:space="preserve">         co-editing of </w:t>
      </w:r>
      <w:r w:rsidRPr="00AA0BE4">
        <w:rPr>
          <w:rFonts w:ascii="Times" w:hAnsi="Times"/>
          <w:i/>
        </w:rPr>
        <w:t>Landscape Journal</w:t>
      </w:r>
      <w:r w:rsidRPr="00AA0BE4">
        <w:rPr>
          <w:rFonts w:ascii="Times" w:hAnsi="Times"/>
        </w:rPr>
        <w:t>).</w:t>
      </w:r>
    </w:p>
    <w:p w14:paraId="7C991011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 xml:space="preserve">1983: Best published article in </w:t>
      </w:r>
      <w:r w:rsidRPr="00AA0BE4">
        <w:rPr>
          <w:rFonts w:ascii="Times" w:hAnsi="Times"/>
          <w:i/>
        </w:rPr>
        <w:t>Minnesota History</w:t>
      </w:r>
      <w:r w:rsidRPr="00AA0BE4">
        <w:rPr>
          <w:rFonts w:ascii="Times" w:hAnsi="Times"/>
        </w:rPr>
        <w:t xml:space="preserve">, 1982 (“The Locations: Company </w:t>
      </w:r>
    </w:p>
    <w:p w14:paraId="170A45FA" w14:textId="758FA8FB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 xml:space="preserve">         </w:t>
      </w:r>
      <w:r w:rsidR="00E43E57" w:rsidRPr="00AA0BE4">
        <w:rPr>
          <w:rFonts w:ascii="Times" w:hAnsi="Times"/>
        </w:rPr>
        <w:t xml:space="preserve"> </w:t>
      </w:r>
      <w:r w:rsidRPr="00AA0BE4">
        <w:rPr>
          <w:rFonts w:ascii="Times" w:hAnsi="Times"/>
        </w:rPr>
        <w:t>Communities on Minnesota’s Iron Ranges”).</w:t>
      </w:r>
    </w:p>
    <w:p w14:paraId="002B4D95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 xml:space="preserve">1982: Faculty Teaching Award, College of Agricultural &amp; Life Sciences, UW-Madison. </w:t>
      </w:r>
    </w:p>
    <w:p w14:paraId="184C04BA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 xml:space="preserve">1978: Attwood Award for Teaching Excellence, College of Agricultural &amp; Life Sciences, </w:t>
      </w:r>
    </w:p>
    <w:p w14:paraId="375E24DF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 xml:space="preserve">         UW-Madison.</w:t>
      </w:r>
    </w:p>
    <w:p w14:paraId="31B943EE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 xml:space="preserve">1971: Ralph Brown Award, Department of Geography, University of Minnesota (best published </w:t>
      </w:r>
    </w:p>
    <w:p w14:paraId="2B6FC100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 xml:space="preserve">         articles by a geography graduate student).</w:t>
      </w:r>
    </w:p>
    <w:p w14:paraId="794BF809" w14:textId="5F677FA6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1440" w:hanging="1440"/>
        <w:rPr>
          <w:rFonts w:ascii="Times" w:hAnsi="Times"/>
        </w:rPr>
      </w:pPr>
      <w:r w:rsidRPr="00AA0BE4">
        <w:rPr>
          <w:rFonts w:ascii="Times" w:hAnsi="Times"/>
        </w:rPr>
        <w:t>1968-69: Fulbright Graduate Fellow</w:t>
      </w:r>
      <w:r w:rsidR="00E43E57" w:rsidRPr="00AA0BE4">
        <w:rPr>
          <w:rFonts w:ascii="Times" w:hAnsi="Times"/>
        </w:rPr>
        <w:t>ship</w:t>
      </w:r>
      <w:r w:rsidRPr="00AA0BE4">
        <w:rPr>
          <w:rFonts w:ascii="Times" w:hAnsi="Times"/>
        </w:rPr>
        <w:t>, University of Helsinki, Finland.</w:t>
      </w:r>
    </w:p>
    <w:p w14:paraId="770A094F" w14:textId="77777777" w:rsidR="00A00B9E" w:rsidRPr="00AA0BE4" w:rsidRDefault="00A00B9E" w:rsidP="00355512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b/>
        </w:rPr>
      </w:pPr>
    </w:p>
    <w:p w14:paraId="5714226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ind w:left="-360"/>
        <w:rPr>
          <w:rFonts w:ascii="Times" w:hAnsi="Times"/>
          <w:b/>
        </w:rPr>
      </w:pPr>
      <w:r w:rsidRPr="00AA0BE4">
        <w:rPr>
          <w:rFonts w:ascii="Times" w:hAnsi="Times"/>
          <w:b/>
        </w:rPr>
        <w:t>PUBLICATIONS</w:t>
      </w:r>
    </w:p>
    <w:p w14:paraId="3A79535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b/>
        </w:rPr>
      </w:pPr>
      <w:r w:rsidRPr="00AA0BE4">
        <w:rPr>
          <w:rFonts w:ascii="Times" w:hAnsi="Times"/>
          <w:b/>
        </w:rPr>
        <w:t>Books</w:t>
      </w:r>
    </w:p>
    <w:p w14:paraId="5B7EFCBB" w14:textId="5B4E5218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2025. </w:t>
      </w:r>
      <w:r w:rsidRPr="00AA0BE4">
        <w:rPr>
          <w:rFonts w:ascii="Times" w:hAnsi="Times"/>
          <w:i/>
        </w:rPr>
        <w:t xml:space="preserve">The Scenic </w:t>
      </w:r>
      <w:proofErr w:type="spellStart"/>
      <w:r w:rsidRPr="00AA0BE4">
        <w:rPr>
          <w:rFonts w:ascii="Times" w:hAnsi="Times"/>
          <w:i/>
        </w:rPr>
        <w:t>Route:Building</w:t>
      </w:r>
      <w:proofErr w:type="spellEnd"/>
      <w:r w:rsidRPr="00AA0BE4">
        <w:rPr>
          <w:rFonts w:ascii="Times" w:hAnsi="Times"/>
          <w:i/>
        </w:rPr>
        <w:t xml:space="preserve"> Minnesota’s North Shore</w:t>
      </w:r>
      <w:r w:rsidRPr="00AA0BE4">
        <w:rPr>
          <w:rFonts w:ascii="Times" w:hAnsi="Times"/>
        </w:rPr>
        <w:t>. Minneapolis: University of Minnesota Press, 515 pp.</w:t>
      </w:r>
    </w:p>
    <w:p w14:paraId="31B280C1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802386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2012. </w:t>
      </w:r>
      <w:r w:rsidRPr="00AA0BE4">
        <w:rPr>
          <w:rFonts w:ascii="Times" w:hAnsi="Times"/>
          <w:i/>
        </w:rPr>
        <w:t>Finns in Minnesota</w:t>
      </w:r>
      <w:r w:rsidRPr="00AA0BE4">
        <w:rPr>
          <w:rFonts w:ascii="Times" w:hAnsi="Times"/>
        </w:rPr>
        <w:t>. St. Paul: MN Historical Society Press, 112 pp.</w:t>
      </w:r>
    </w:p>
    <w:p w14:paraId="783A2AB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A85BF3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Arnold R. Alanen. 2007.</w:t>
      </w:r>
      <w:r w:rsidRPr="00AA0BE4">
        <w:rPr>
          <w:rFonts w:ascii="Times" w:hAnsi="Times"/>
          <w:i/>
        </w:rPr>
        <w:t xml:space="preserve"> Morgan Park: Duluth, U.S. Steel, and the Forging of a Company Town</w:t>
      </w:r>
      <w:r w:rsidRPr="00AA0BE4">
        <w:rPr>
          <w:rFonts w:ascii="Times" w:hAnsi="Times"/>
        </w:rPr>
        <w:t>. Minneapolis: Univ. of Minnesota Press, 320 pp.</w:t>
      </w:r>
    </w:p>
    <w:p w14:paraId="280684A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D1C511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Robert Z. Melnick, eds. 2000. </w:t>
      </w:r>
      <w:r w:rsidRPr="00AA0BE4">
        <w:rPr>
          <w:rFonts w:ascii="Times" w:hAnsi="Times"/>
          <w:i/>
        </w:rPr>
        <w:t>Preserving Cultural Landscapes in America</w:t>
      </w:r>
      <w:r w:rsidRPr="00AA0BE4">
        <w:rPr>
          <w:rFonts w:ascii="Times" w:hAnsi="Times"/>
        </w:rPr>
        <w:t>. Baltimore: Johns Hopkins University Press, 250 pp.</w:t>
      </w:r>
    </w:p>
    <w:p w14:paraId="626099D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EFA411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Joseph A. Eden. 1987. </w:t>
      </w:r>
      <w:r w:rsidRPr="00AA0BE4">
        <w:rPr>
          <w:rFonts w:ascii="Times" w:hAnsi="Times"/>
          <w:i/>
          <w:iCs/>
          <w:szCs w:val="24"/>
        </w:rPr>
        <w:t>Main Street Ready-Made: The New</w:t>
      </w:r>
      <w:r w:rsidRPr="00AA0BE4">
        <w:rPr>
          <w:rFonts w:ascii="Times" w:hAnsi="Times"/>
        </w:rPr>
        <w:t xml:space="preserve"> </w:t>
      </w:r>
      <w:r w:rsidRPr="00AA0BE4">
        <w:rPr>
          <w:rFonts w:ascii="Times" w:hAnsi="Times"/>
          <w:i/>
        </w:rPr>
        <w:t>Deal Community of Greendale, Wisconsin</w:t>
      </w:r>
      <w:r w:rsidRPr="00AA0BE4">
        <w:rPr>
          <w:rFonts w:ascii="Times" w:hAnsi="Times"/>
        </w:rPr>
        <w:t>. Madison: Wisconsin Historical Society Press, 156 pp. (republished by the Wisconsin Historical Society Press in 2012 with a new preface; and by the Greendale Historical Society Press in 2023).</w:t>
      </w:r>
    </w:p>
    <w:p w14:paraId="51A0F357" w14:textId="77777777" w:rsidR="00A00B9E" w:rsidRPr="00AA0BE4" w:rsidRDefault="00A00B9E" w:rsidP="00A00B9E">
      <w:pPr>
        <w:rPr>
          <w:rFonts w:cs="Times New Roman (Headings CS)"/>
          <w:b/>
        </w:rPr>
      </w:pPr>
    </w:p>
    <w:p w14:paraId="26A42979" w14:textId="77777777" w:rsidR="00A00B9E" w:rsidRPr="00AA0BE4" w:rsidRDefault="00A00B9E" w:rsidP="00A00B9E">
      <w:pPr>
        <w:rPr>
          <w:rFonts w:ascii="Times" w:hAnsi="Times"/>
        </w:rPr>
      </w:pPr>
      <w:r w:rsidRPr="00AA0BE4">
        <w:rPr>
          <w:rFonts w:cs="Times New Roman (Headings CS)"/>
          <w:b/>
        </w:rPr>
        <w:t>Articles, Book Chapters, and Proceedings</w:t>
      </w:r>
    </w:p>
    <w:p w14:paraId="02D7CAC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Arnold R. Alanen. 2019. “</w:t>
      </w:r>
      <w:proofErr w:type="spellStart"/>
      <w:r w:rsidRPr="00AA0BE4">
        <w:rPr>
          <w:rFonts w:ascii="Times" w:hAnsi="Times"/>
        </w:rPr>
        <w:t>Tapiola</w:t>
      </w:r>
      <w:proofErr w:type="spellEnd"/>
      <w:r w:rsidRPr="00AA0BE4">
        <w:rPr>
          <w:rFonts w:ascii="Times" w:hAnsi="Times"/>
        </w:rPr>
        <w:t xml:space="preserve">, Finland: From Garden City Suburb to National Landscape Icon.” In </w:t>
      </w:r>
      <w:r w:rsidRPr="00AA0BE4">
        <w:rPr>
          <w:rFonts w:ascii="Times" w:hAnsi="Times"/>
          <w:i/>
          <w:iCs/>
          <w:szCs w:val="24"/>
        </w:rPr>
        <w:t>The Afterlife of Iconic Planned Communities: Heritage, Preservation, and Challenges of Change</w:t>
      </w:r>
      <w:r w:rsidRPr="00AA0BE4">
        <w:rPr>
          <w:rFonts w:ascii="Times" w:hAnsi="Times"/>
        </w:rPr>
        <w:t>, M. Corbin Sies, I. Gournay, and R. Freestone, eds. Philadelphia: University of Pennsylvania Press.</w:t>
      </w:r>
    </w:p>
    <w:p w14:paraId="2B8AA9C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  <w:iCs/>
          <w:szCs w:val="24"/>
        </w:rPr>
      </w:pPr>
    </w:p>
    <w:p w14:paraId="01A10D32" w14:textId="5FE07E9A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2016. “Planned Communities and Company Towns.” In </w:t>
      </w:r>
      <w:r w:rsidRPr="00AA0BE4">
        <w:rPr>
          <w:rFonts w:ascii="Times" w:hAnsi="Times"/>
          <w:i/>
        </w:rPr>
        <w:t>The Buildings of Wisconsin</w:t>
      </w:r>
      <w:r w:rsidRPr="00AA0BE4">
        <w:rPr>
          <w:rFonts w:ascii="Times" w:hAnsi="Times"/>
        </w:rPr>
        <w:t>. Charlottsville: University of Virginia Press.</w:t>
      </w:r>
    </w:p>
    <w:p w14:paraId="16E6034D" w14:textId="77777777" w:rsidR="0060508C" w:rsidRDefault="0060508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5DA715D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54400B0F" w14:textId="20137774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lastRenderedPageBreak/>
        <w:t xml:space="preserve">Arnold R. Alanen and Lynn Bjorkman, 2015. “Gwinn, Michigan.” In </w:t>
      </w:r>
      <w:r w:rsidRPr="00AA0BE4">
        <w:rPr>
          <w:rFonts w:ascii="Times" w:hAnsi="Times"/>
          <w:i/>
          <w:iCs/>
          <w:szCs w:val="24"/>
        </w:rPr>
        <w:t>A Force of Nature: Warren H. Manning, Landscape Architect and Environmental Planne</w:t>
      </w:r>
      <w:r w:rsidRPr="00AA0BE4">
        <w:rPr>
          <w:rFonts w:ascii="Times" w:hAnsi="Times"/>
        </w:rPr>
        <w:t xml:space="preserve">r, R. Karson, J. Roy Brown, and S. </w:t>
      </w:r>
      <w:proofErr w:type="spellStart"/>
      <w:r w:rsidRPr="00AA0BE4">
        <w:rPr>
          <w:rFonts w:ascii="Times" w:hAnsi="Times"/>
        </w:rPr>
        <w:t>Allaback</w:t>
      </w:r>
      <w:proofErr w:type="spellEnd"/>
      <w:r w:rsidRPr="00AA0BE4">
        <w:rPr>
          <w:rFonts w:ascii="Times" w:hAnsi="Times"/>
        </w:rPr>
        <w:t>, eds. Amherst, MA: Library of American Landscape History.</w:t>
      </w:r>
    </w:p>
    <w:p w14:paraId="37F5134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FF27931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Lynn Bjorkman and Arnold R. Alanen. 2015. “Agassiz Park, Calumet, Michigan.” In </w:t>
      </w:r>
      <w:r w:rsidRPr="00AA0BE4">
        <w:rPr>
          <w:rFonts w:ascii="Times" w:hAnsi="Times"/>
          <w:i/>
          <w:iCs/>
          <w:szCs w:val="24"/>
        </w:rPr>
        <w:t>A Force of Nature: Warren H. Manning, Landscape Architect and Environmental Planner</w:t>
      </w:r>
      <w:r w:rsidRPr="00AA0BE4">
        <w:rPr>
          <w:rFonts w:ascii="Times" w:hAnsi="Times"/>
        </w:rPr>
        <w:t xml:space="preserve">, R. Karson, </w:t>
      </w:r>
      <w:proofErr w:type="spellStart"/>
      <w:r w:rsidRPr="00AA0BE4">
        <w:rPr>
          <w:rFonts w:ascii="Times" w:hAnsi="Times"/>
        </w:rPr>
        <w:t>J.Roy</w:t>
      </w:r>
      <w:proofErr w:type="spellEnd"/>
      <w:r w:rsidRPr="00AA0BE4">
        <w:rPr>
          <w:rFonts w:ascii="Times" w:hAnsi="Times"/>
        </w:rPr>
        <w:t xml:space="preserve"> Brown and S. </w:t>
      </w:r>
      <w:proofErr w:type="spellStart"/>
      <w:r w:rsidRPr="00AA0BE4">
        <w:rPr>
          <w:rFonts w:ascii="Times" w:hAnsi="Times"/>
        </w:rPr>
        <w:t>Allaback</w:t>
      </w:r>
      <w:proofErr w:type="spellEnd"/>
      <w:r w:rsidRPr="00AA0BE4">
        <w:rPr>
          <w:rFonts w:ascii="Times" w:hAnsi="Times"/>
        </w:rPr>
        <w:t>, eds. Amherst, MA: Library of American Library History.</w:t>
      </w:r>
    </w:p>
    <w:p w14:paraId="24202F2F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01BEE48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2014. “Finnish Settlements in the United States: ‘Nesting Places’ and Finntowns.” In </w:t>
      </w:r>
      <w:r w:rsidRPr="00AA0BE4">
        <w:rPr>
          <w:rFonts w:ascii="Times" w:hAnsi="Times"/>
          <w:i/>
          <w:iCs/>
          <w:szCs w:val="24"/>
        </w:rPr>
        <w:t>Finns in the United States: A History of Settlement, Dissent, and Integration</w:t>
      </w:r>
      <w:r w:rsidRPr="00AA0BE4">
        <w:rPr>
          <w:rFonts w:ascii="Times" w:hAnsi="Times"/>
        </w:rPr>
        <w:t xml:space="preserve">, A. </w:t>
      </w:r>
      <w:proofErr w:type="spellStart"/>
      <w:r w:rsidRPr="00AA0BE4">
        <w:rPr>
          <w:rFonts w:ascii="Times" w:hAnsi="Times"/>
        </w:rPr>
        <w:t>Kostiainen</w:t>
      </w:r>
      <w:proofErr w:type="spellEnd"/>
      <w:r w:rsidRPr="00AA0BE4">
        <w:rPr>
          <w:rFonts w:ascii="Times" w:hAnsi="Times"/>
        </w:rPr>
        <w:t>, ed. East Lansing: Michigan State University Press, 55-73.</w:t>
      </w:r>
    </w:p>
    <w:p w14:paraId="13511F2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  <w:iCs/>
          <w:szCs w:val="24"/>
        </w:rPr>
      </w:pPr>
    </w:p>
    <w:p w14:paraId="2A25D3E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2013. “Norway to North Dakota: A Christianson Family Saga.” Introduction to Sarah Christianson, </w:t>
      </w:r>
      <w:r w:rsidRPr="00AA0BE4">
        <w:rPr>
          <w:rFonts w:ascii="Times" w:hAnsi="Times"/>
          <w:i/>
          <w:iCs/>
          <w:szCs w:val="24"/>
        </w:rPr>
        <w:t>Homeplace</w:t>
      </w:r>
      <w:r w:rsidRPr="00AA0BE4">
        <w:rPr>
          <w:rFonts w:ascii="Times" w:hAnsi="Times"/>
        </w:rPr>
        <w:t>. New York: Daylight Books.</w:t>
      </w:r>
    </w:p>
    <w:p w14:paraId="083FD5A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 </w:t>
      </w:r>
    </w:p>
    <w:p w14:paraId="13F46E7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2010. “Sitka’s ‘Only Place of Amusement’: Russian, Finnish, and Other European Interactions with the Indian River Landscape.” </w:t>
      </w:r>
      <w:r w:rsidRPr="00AA0BE4">
        <w:rPr>
          <w:rFonts w:ascii="Times" w:hAnsi="Times"/>
          <w:i/>
        </w:rPr>
        <w:t>Proceedings of the 2010 Conference on Russian America</w:t>
      </w:r>
      <w:r w:rsidRPr="00AA0BE4">
        <w:rPr>
          <w:rFonts w:ascii="Times" w:hAnsi="Times"/>
        </w:rPr>
        <w:t xml:space="preserve">, John Kidd, ed. Sitka, Alaska: Sitka Historical Society </w:t>
      </w:r>
    </w:p>
    <w:p w14:paraId="233E9C4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33FF245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2009. "Werner Hegemann." In </w:t>
      </w:r>
      <w:r w:rsidRPr="00AA0BE4">
        <w:rPr>
          <w:rFonts w:ascii="Times" w:hAnsi="Times"/>
          <w:i/>
        </w:rPr>
        <w:t>Pioneers of American Landscape Design II</w:t>
      </w:r>
      <w:r w:rsidRPr="00AA0BE4">
        <w:rPr>
          <w:rFonts w:ascii="Times" w:hAnsi="Times"/>
        </w:rPr>
        <w:t>. C.A. Birnbaum, ed. New York: McGraw-Hill.</w:t>
      </w:r>
    </w:p>
    <w:p w14:paraId="5E220CC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5B51DD3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M. Elen Demming, Darrel G. Morrison, Arnold R. Alanen, et al., 2009.  “Retrospect and Forecast: Remarks on the Occasion of the 25</w:t>
      </w:r>
      <w:r w:rsidRPr="00AA0BE4">
        <w:rPr>
          <w:rFonts w:ascii="Times" w:hAnsi="Times"/>
          <w:vertAlign w:val="superscript"/>
        </w:rPr>
        <w:t>th</w:t>
      </w:r>
      <w:r w:rsidRPr="00AA0BE4">
        <w:rPr>
          <w:rFonts w:ascii="Times" w:hAnsi="Times"/>
        </w:rPr>
        <w:t xml:space="preserve"> Anniversary of Landscape Journal.” </w:t>
      </w:r>
      <w:r w:rsidRPr="00AA0BE4">
        <w:rPr>
          <w:rFonts w:ascii="Times" w:hAnsi="Times"/>
          <w:i/>
        </w:rPr>
        <w:t>Landscape Journal</w:t>
      </w:r>
      <w:r w:rsidRPr="00AA0BE4">
        <w:rPr>
          <w:rFonts w:ascii="Times" w:hAnsi="Times"/>
        </w:rPr>
        <w:t xml:space="preserve"> 28, No. 1: 111-23.</w:t>
      </w:r>
    </w:p>
    <w:p w14:paraId="6EA0E23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D136A9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2009. “Landscape and Life in a Rural Finnish Canadian Community: The </w:t>
      </w:r>
      <w:proofErr w:type="spellStart"/>
      <w:r w:rsidRPr="00AA0BE4">
        <w:rPr>
          <w:rFonts w:ascii="Times" w:hAnsi="Times"/>
        </w:rPr>
        <w:t>Almusa</w:t>
      </w:r>
      <w:proofErr w:type="spellEnd"/>
      <w:r w:rsidRPr="00AA0BE4">
        <w:rPr>
          <w:rFonts w:ascii="Times" w:hAnsi="Times"/>
        </w:rPr>
        <w:t xml:space="preserve"> Family Photographers of Margo, Saskatchewan.” In </w:t>
      </w:r>
      <w:r w:rsidRPr="00AA0BE4">
        <w:rPr>
          <w:rFonts w:ascii="Times" w:hAnsi="Times"/>
          <w:i/>
        </w:rPr>
        <w:t>Proceedings of Finn Forum XIII</w:t>
      </w:r>
      <w:r w:rsidRPr="00AA0BE4">
        <w:rPr>
          <w:rFonts w:ascii="Times" w:hAnsi="Times"/>
        </w:rPr>
        <w:t xml:space="preserve">, J. Lainio, ed., </w:t>
      </w:r>
      <w:proofErr w:type="spellStart"/>
      <w:r w:rsidRPr="00AA0BE4">
        <w:rPr>
          <w:rFonts w:ascii="Times" w:hAnsi="Times"/>
        </w:rPr>
        <w:t>Malardalen</w:t>
      </w:r>
      <w:proofErr w:type="spellEnd"/>
      <w:r w:rsidRPr="00AA0BE4">
        <w:rPr>
          <w:rFonts w:ascii="Times" w:hAnsi="Times"/>
        </w:rPr>
        <w:t xml:space="preserve">, Sweden: </w:t>
      </w:r>
      <w:proofErr w:type="spellStart"/>
      <w:r w:rsidRPr="00AA0BE4">
        <w:rPr>
          <w:rFonts w:ascii="Times" w:hAnsi="Times"/>
        </w:rPr>
        <w:t>Malardalen</w:t>
      </w:r>
      <w:proofErr w:type="spellEnd"/>
      <w:r w:rsidRPr="00AA0BE4">
        <w:rPr>
          <w:rFonts w:ascii="Times" w:hAnsi="Times"/>
        </w:rPr>
        <w:t xml:space="preserve"> University.</w:t>
      </w:r>
    </w:p>
    <w:p w14:paraId="5CEDF501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FDD1DC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2007. “Postwar Town Planning and Conservation in America, with Special Reference to Remote Mining and Industrial Communities in Minnesota and Michigan.” In </w:t>
      </w:r>
      <w:r w:rsidRPr="00AA0BE4">
        <w:rPr>
          <w:rFonts w:ascii="Times" w:hAnsi="Times"/>
          <w:i/>
        </w:rPr>
        <w:t>Cultural Heritage in the Sustainability of Remote Mining Communities: Woomera Symposium Papers</w:t>
      </w:r>
      <w:r w:rsidRPr="00AA0BE4">
        <w:rPr>
          <w:rFonts w:ascii="Times" w:hAnsi="Times"/>
        </w:rPr>
        <w:t>. Adelaide: University of South Australia: 59-68.</w:t>
      </w:r>
    </w:p>
    <w:p w14:paraId="50CB284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CD57B0C" w14:textId="34860DA9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2007. “The Lore and Lure of Fish Houses.” Introduction to </w:t>
      </w:r>
      <w:proofErr w:type="spellStart"/>
      <w:r w:rsidRPr="00AA0BE4">
        <w:rPr>
          <w:rFonts w:ascii="Times" w:hAnsi="Times"/>
        </w:rPr>
        <w:t>KathrynNordstrom</w:t>
      </w:r>
      <w:proofErr w:type="spellEnd"/>
      <w:r w:rsidRPr="00AA0BE4">
        <w:rPr>
          <w:rFonts w:ascii="Times" w:hAnsi="Times"/>
        </w:rPr>
        <w:t xml:space="preserve">, </w:t>
      </w:r>
      <w:r w:rsidRPr="00AA0BE4">
        <w:rPr>
          <w:rFonts w:ascii="Times" w:hAnsi="Times"/>
          <w:i/>
        </w:rPr>
        <w:t>The Fish House Book: Life on Ice in the Northland</w:t>
      </w:r>
      <w:r w:rsidRPr="00AA0BE4">
        <w:rPr>
          <w:rFonts w:ascii="Times" w:hAnsi="Times"/>
        </w:rPr>
        <w:t>, Duluth: Dovetailed Press.</w:t>
      </w:r>
    </w:p>
    <w:p w14:paraId="44DE3EDF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D1EBDB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Suzanna Raker. 2007. “From Phoenix to Pelkie: Finnish Rural Buildings in the Copper Country.” In </w:t>
      </w:r>
      <w:r w:rsidRPr="00AA0BE4">
        <w:rPr>
          <w:rFonts w:ascii="Times" w:hAnsi="Times"/>
          <w:i/>
        </w:rPr>
        <w:t>New Perspectives on the Copper Country</w:t>
      </w:r>
      <w:r w:rsidRPr="00AA0BE4">
        <w:rPr>
          <w:rFonts w:ascii="Times" w:hAnsi="Times"/>
        </w:rPr>
        <w:t>. Alison Hoagland, Erik Nordberg, &amp; Terry Reynolds, eds. Houghton, Michigan: Quincy Mine Hoist Association.</w:t>
      </w:r>
    </w:p>
    <w:p w14:paraId="3F61D58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748612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2007. “Yoopers.” In </w:t>
      </w:r>
      <w:r w:rsidRPr="00AA0BE4">
        <w:rPr>
          <w:rFonts w:ascii="Times" w:hAnsi="Times"/>
          <w:i/>
        </w:rPr>
        <w:t>The American Midwest: An Interpretive Encyclopedia</w:t>
      </w:r>
      <w:r w:rsidRPr="00AA0BE4">
        <w:rPr>
          <w:rFonts w:ascii="Times" w:hAnsi="Times"/>
        </w:rPr>
        <w:t>. R. Sisson, C. Zacher, and A. Cayton, eds. Bloomington: Indiana University Press.</w:t>
      </w:r>
    </w:p>
    <w:p w14:paraId="1EC4AE6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68DD7E5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C1A1C33" w14:textId="66B05A87" w:rsidR="00A00B9E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Arnold R. Alanen. 2005. “Little Houses on the Prairie: Persistence and Change in the Finnish</w:t>
      </w:r>
      <w:r w:rsidR="0032014D">
        <w:rPr>
          <w:rFonts w:ascii="Times" w:hAnsi="Times"/>
        </w:rPr>
        <w:t xml:space="preserve"> </w:t>
      </w:r>
      <w:r w:rsidRPr="00AA0BE4">
        <w:rPr>
          <w:rFonts w:ascii="Times" w:hAnsi="Times"/>
        </w:rPr>
        <w:t xml:space="preserve">Vernacular Architecture and Landscapes of Canada.” </w:t>
      </w:r>
      <w:r w:rsidRPr="00AA0BE4">
        <w:rPr>
          <w:rFonts w:ascii="Times" w:hAnsi="Times"/>
          <w:i/>
        </w:rPr>
        <w:t>Journal of Finnish Studies</w:t>
      </w:r>
      <w:r w:rsidRPr="00AA0BE4">
        <w:rPr>
          <w:rFonts w:ascii="Times" w:hAnsi="Times"/>
        </w:rPr>
        <w:t xml:space="preserve"> 9: 117-38.</w:t>
      </w:r>
    </w:p>
    <w:p w14:paraId="3F3D7A35" w14:textId="77777777" w:rsidR="0060508C" w:rsidRPr="00AA0BE4" w:rsidRDefault="0060508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00B89C9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2004. “Finns.” In </w:t>
      </w:r>
      <w:r w:rsidRPr="00AA0BE4">
        <w:rPr>
          <w:rFonts w:ascii="Times" w:hAnsi="Times"/>
          <w:i/>
        </w:rPr>
        <w:t>Encyclopedia of the Great Plains</w:t>
      </w:r>
      <w:r w:rsidRPr="00AA0BE4">
        <w:rPr>
          <w:rFonts w:ascii="Times" w:hAnsi="Times"/>
        </w:rPr>
        <w:t>. David Wishert, ed. Lincoln: University of Nebraska Press, 217-18.</w:t>
      </w:r>
    </w:p>
    <w:p w14:paraId="455BC19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C1F9AC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Carolyn Torma. 2004. “Finnish Architecture.” In </w:t>
      </w:r>
      <w:r w:rsidRPr="00AA0BE4">
        <w:rPr>
          <w:rFonts w:ascii="Times" w:hAnsi="Times"/>
          <w:i/>
        </w:rPr>
        <w:t>Encyclopedia of the Great Plains</w:t>
      </w:r>
      <w:r w:rsidRPr="00AA0BE4">
        <w:rPr>
          <w:rFonts w:ascii="Times" w:hAnsi="Times"/>
        </w:rPr>
        <w:t>. David Wishert, ed. Lincoln: University of Nebraska Press, 79.</w:t>
      </w:r>
    </w:p>
    <w:p w14:paraId="1382659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0C8037D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2004. “A Remarkable Place, An Eventful Year: Politics and Recreation at Minnesota’s Mesaba Co-op Park in 1936.” </w:t>
      </w:r>
      <w:r w:rsidRPr="00AA0BE4">
        <w:rPr>
          <w:rFonts w:ascii="Times" w:hAnsi="Times"/>
          <w:i/>
        </w:rPr>
        <w:t>Journal of Finnish Studies</w:t>
      </w:r>
      <w:r w:rsidRPr="00AA0BE4">
        <w:rPr>
          <w:rFonts w:ascii="Times" w:hAnsi="Times"/>
        </w:rPr>
        <w:t xml:space="preserve"> 8, August: 67-86.</w:t>
      </w:r>
    </w:p>
    <w:p w14:paraId="2DEAC86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31647E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Holly Smith. 2002. “Of Time and a River: Documenting and Managing a Cultural Landscape at Sitka National Historical Park in Alaska.” In </w:t>
      </w:r>
      <w:r w:rsidRPr="00AA0BE4">
        <w:rPr>
          <w:rFonts w:ascii="Times" w:hAnsi="Times"/>
          <w:i/>
        </w:rPr>
        <w:t>Proceedings of the American Society of Landscape Architects</w:t>
      </w:r>
      <w:r w:rsidRPr="00AA0BE4">
        <w:rPr>
          <w:rFonts w:ascii="Times" w:hAnsi="Times"/>
        </w:rPr>
        <w:t xml:space="preserve">. Washington, DC: ASLA. </w:t>
      </w:r>
    </w:p>
    <w:p w14:paraId="28D1E6E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794E2C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2002. “Preserving a Vanishing Legacy: Finnish American Architecture and the National Register of Historic Places in the Upper Midwest.” In </w:t>
      </w:r>
      <w:r w:rsidRPr="00AA0BE4">
        <w:rPr>
          <w:rFonts w:ascii="Times" w:hAnsi="Times"/>
          <w:i/>
        </w:rPr>
        <w:t>Entering Multiculturalism: Finnish Experience Abroad</w:t>
      </w:r>
      <w:r w:rsidRPr="00AA0BE4">
        <w:rPr>
          <w:rFonts w:ascii="Times" w:hAnsi="Times"/>
        </w:rPr>
        <w:t>. O. Koivukangas, ed. Turku, Finland: Institute of Migration, 36-46.</w:t>
      </w:r>
    </w:p>
    <w:p w14:paraId="45CD77A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767385A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2004. “A Remarkable Place, An Eventful Year: Politics and Recreation at Minnesota’s Mesaba Co-op Park in 1936.” </w:t>
      </w:r>
      <w:r w:rsidRPr="00AA0BE4">
        <w:rPr>
          <w:rFonts w:ascii="Times" w:hAnsi="Times"/>
          <w:i/>
        </w:rPr>
        <w:t>Journal of Finnish Studies</w:t>
      </w:r>
      <w:r w:rsidRPr="00AA0BE4">
        <w:rPr>
          <w:rFonts w:ascii="Times" w:hAnsi="Times"/>
        </w:rPr>
        <w:t xml:space="preserve"> 8, August: 67-86.</w:t>
      </w:r>
    </w:p>
    <w:p w14:paraId="48DB1E8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92FDA9F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2004. “Finns.” In </w:t>
      </w:r>
      <w:r w:rsidRPr="00AA0BE4">
        <w:rPr>
          <w:rFonts w:ascii="Times" w:hAnsi="Times"/>
          <w:i/>
        </w:rPr>
        <w:t>Encyclopedia of the Great Plains</w:t>
      </w:r>
      <w:r w:rsidRPr="00AA0BE4">
        <w:rPr>
          <w:rFonts w:ascii="Times" w:hAnsi="Times"/>
        </w:rPr>
        <w:t>. David Wishert, ed. Lincoln: University of Nebraska Press, 217-18.</w:t>
      </w:r>
    </w:p>
    <w:p w14:paraId="5BE2BF9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4DD7FD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Carolyn Torma. 2004. “Finnish Architecture.” In </w:t>
      </w:r>
      <w:r w:rsidRPr="00AA0BE4">
        <w:rPr>
          <w:rFonts w:ascii="Times" w:hAnsi="Times"/>
          <w:i/>
        </w:rPr>
        <w:t>Encyclopedia of the Great Plains</w:t>
      </w:r>
      <w:r w:rsidRPr="00AA0BE4">
        <w:rPr>
          <w:rFonts w:ascii="Times" w:hAnsi="Times"/>
        </w:rPr>
        <w:t>. David Wishert, ed. Lincoln: University of Nebraska Press, 79.</w:t>
      </w:r>
    </w:p>
    <w:p w14:paraId="607E2F7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3F0230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Holly Smith. 2002. “Of Time and a River: Documenting and Managing a Cultural Landscape at Sitka National Historical Park in Alaska.” In </w:t>
      </w:r>
      <w:r w:rsidRPr="00AA0BE4">
        <w:rPr>
          <w:rFonts w:ascii="Times" w:hAnsi="Times"/>
          <w:i/>
        </w:rPr>
        <w:t>Proceedings of the American Society of Landscape Architects</w:t>
      </w:r>
      <w:r w:rsidRPr="00AA0BE4">
        <w:rPr>
          <w:rFonts w:ascii="Times" w:hAnsi="Times"/>
        </w:rPr>
        <w:t xml:space="preserve">. Washington, DC: ASLA. </w:t>
      </w:r>
    </w:p>
    <w:p w14:paraId="0E7C96D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5CB4758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2002. “Preserving a Vanishing Legacy: Finnish American Architecture and the National Register of Historic Places in the Upper Midwest.” In </w:t>
      </w:r>
      <w:r w:rsidRPr="00AA0BE4">
        <w:rPr>
          <w:rFonts w:ascii="Times" w:hAnsi="Times"/>
          <w:i/>
        </w:rPr>
        <w:t>Entering Multiculturalism: Finnish Experience Abroad</w:t>
      </w:r>
      <w:r w:rsidRPr="00AA0BE4">
        <w:rPr>
          <w:rFonts w:ascii="Times" w:hAnsi="Times"/>
        </w:rPr>
        <w:t>. O. Koivukangas, ed. Turku, Finland: Institute of Migration, 36-46.</w:t>
      </w:r>
    </w:p>
    <w:p w14:paraId="120D7C5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</w:p>
    <w:p w14:paraId="2A679CE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 New Roman" w:hAnsi="Times New Roman"/>
        </w:rPr>
        <w:t xml:space="preserve">Arnold R. Alanen. 2001. “Peets, Elbert, 1886-1968: United States Landscape Architect.” In </w:t>
      </w:r>
      <w:r w:rsidRPr="00AA0BE4">
        <w:rPr>
          <w:rFonts w:ascii="Times New Roman" w:hAnsi="Times New Roman"/>
          <w:i/>
        </w:rPr>
        <w:t>Chicago Botanic Encyclopedia of Gardens: History and Design</w:t>
      </w:r>
      <w:r w:rsidRPr="00AA0BE4">
        <w:rPr>
          <w:rFonts w:ascii="Times New Roman" w:hAnsi="Times New Roman"/>
        </w:rPr>
        <w:t>, Vol. 3. C. Shoemaker, ed. Chicago: Fitzroy Dearborn Publishers.</w:t>
      </w:r>
    </w:p>
    <w:p w14:paraId="63FA089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  <w:i/>
        </w:rPr>
      </w:pPr>
    </w:p>
    <w:p w14:paraId="37F0D1AF" w14:textId="11196948" w:rsidR="00E65ADE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 New Roman" w:hAnsi="Times New Roman"/>
        </w:rPr>
        <w:t xml:space="preserve">Arnold R. Alanen and Lynn Bjorkman. 2001. "Manning, Warren H.: United States Landscape Designer." In </w:t>
      </w:r>
      <w:r w:rsidRPr="00AA0BE4">
        <w:rPr>
          <w:rFonts w:ascii="Times New Roman" w:hAnsi="Times New Roman"/>
          <w:i/>
        </w:rPr>
        <w:t>Chicago Botanic Encyclopedia of Gardens: History and Design</w:t>
      </w:r>
      <w:r w:rsidRPr="00AA0BE4">
        <w:rPr>
          <w:rFonts w:ascii="Times New Roman" w:hAnsi="Times New Roman"/>
        </w:rPr>
        <w:t>, Vol. 2. C. Shoemaker, ed. Chicago: Fitzroy Dearborn Publishers.</w:t>
      </w:r>
    </w:p>
    <w:p w14:paraId="7754BFC5" w14:textId="094DD238" w:rsidR="0060508C" w:rsidRDefault="0060508C" w:rsidP="0060508C">
      <w:pPr>
        <w:widowControl w:val="0"/>
        <w:tabs>
          <w:tab w:val="left" w:pos="6480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14:paraId="4C087380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</w:p>
    <w:p w14:paraId="72F793F7" w14:textId="77777777" w:rsidR="008668AC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 New Roman" w:hAnsi="Times New Roman"/>
        </w:rPr>
        <w:t xml:space="preserve">Lynn Bjorkman and Arnold R. Alanen. 2001. “Bullard, Helen Elise, 1896-1987: United States Landscape Architect.” In </w:t>
      </w:r>
      <w:r w:rsidRPr="00AA0BE4">
        <w:rPr>
          <w:rFonts w:ascii="Times New Roman" w:hAnsi="Times New Roman"/>
          <w:i/>
        </w:rPr>
        <w:t>Chicago Botanic Encyclopedia of Gardens: History and Design</w:t>
      </w:r>
      <w:r w:rsidRPr="00AA0BE4">
        <w:rPr>
          <w:rFonts w:ascii="Times New Roman" w:hAnsi="Times New Roman"/>
        </w:rPr>
        <w:t xml:space="preserve">, </w:t>
      </w:r>
    </w:p>
    <w:p w14:paraId="5F669022" w14:textId="7B43CC0A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 New Roman" w:hAnsi="Times New Roman"/>
        </w:rPr>
        <w:t>Vol. 1. C. Shoemaker, ed. Chicago: Fitzroy Dearborn Publishers.</w:t>
      </w:r>
    </w:p>
    <w:p w14:paraId="7CB456A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</w:p>
    <w:p w14:paraId="2D6CE02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 New Roman" w:hAnsi="Times New Roman"/>
        </w:rPr>
        <w:t xml:space="preserve">Arnold R. Alanen. 2000.  "Midwestern Colonists in the Matanuska Valley: Settling Rural Alaska During the Great Depression." In </w:t>
      </w:r>
      <w:r w:rsidRPr="00AA0BE4">
        <w:rPr>
          <w:rFonts w:ascii="Times New Roman" w:hAnsi="Times New Roman"/>
          <w:i/>
        </w:rPr>
        <w:t>People, Power, Places: Perspectives in Vernacular Architecture, VIII</w:t>
      </w:r>
      <w:r w:rsidRPr="00AA0BE4">
        <w:rPr>
          <w:rFonts w:ascii="Times New Roman" w:hAnsi="Times New Roman"/>
        </w:rPr>
        <w:t>.  S. McMurry and A. Adams, eds.  Knoxville: University of Tennessee Press.</w:t>
      </w:r>
    </w:p>
    <w:p w14:paraId="44E09E9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 New Roman" w:hAnsi="Times New Roman"/>
        </w:rPr>
        <w:t xml:space="preserve"> </w:t>
      </w:r>
    </w:p>
    <w:p w14:paraId="783035C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&amp; Robert Z. Melnick.  2000. “Why Cultural Landscape Preservation?"  In </w:t>
      </w:r>
      <w:r w:rsidRPr="00AA0BE4">
        <w:rPr>
          <w:rFonts w:ascii="Times" w:hAnsi="Times"/>
          <w:i/>
        </w:rPr>
        <w:t>Preserving Cultural Landscapes in America</w:t>
      </w:r>
      <w:r w:rsidRPr="00AA0BE4">
        <w:rPr>
          <w:rFonts w:ascii="Times" w:hAnsi="Times"/>
        </w:rPr>
        <w:t>.  Baltimore: Johns Hopkins University Press.</w:t>
      </w:r>
    </w:p>
    <w:p w14:paraId="6C8C255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</w:p>
    <w:p w14:paraId="5780E21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 2000. “Vernacular Landscapes in Rural and Remote Areas.”  In </w:t>
      </w:r>
      <w:r w:rsidRPr="00AA0BE4">
        <w:rPr>
          <w:rFonts w:ascii="Times" w:hAnsi="Times"/>
          <w:i/>
        </w:rPr>
        <w:t>Preserving Cultural Landscapes in America</w:t>
      </w:r>
      <w:r w:rsidRPr="00AA0BE4">
        <w:rPr>
          <w:rFonts w:ascii="Times" w:hAnsi="Times"/>
        </w:rPr>
        <w:t>. A. R. Alanen and R. Z. Melnick, eds.  Baltimore: Johns Hopkins University Press.</w:t>
      </w:r>
    </w:p>
    <w:p w14:paraId="066EF08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690DAF1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 2000. “Elbert Peets: History as Precedent in Midwestern Landscape Architecture.”  In </w:t>
      </w:r>
      <w:r w:rsidRPr="00AA0BE4">
        <w:rPr>
          <w:rFonts w:ascii="Times" w:hAnsi="Times"/>
          <w:i/>
        </w:rPr>
        <w:t>Midwestern Landscape Architecture</w:t>
      </w:r>
      <w:r w:rsidRPr="00AA0BE4">
        <w:rPr>
          <w:rFonts w:ascii="Times" w:hAnsi="Times"/>
        </w:rPr>
        <w:t xml:space="preserve">. William Tishler, ed. Urbana: University of Illinois Press. </w:t>
      </w:r>
    </w:p>
    <w:p w14:paraId="4D03464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1ACA0E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Alanen, and Holly Smith-Middleton. 1999. "Tlingits, Russians, and Finns in Nineteenth Century Alaska: Documenting and Managing a Cultural Landscape at Sitka National Historical Park." In </w:t>
      </w:r>
      <w:r w:rsidRPr="00AA0BE4">
        <w:rPr>
          <w:rFonts w:ascii="Times" w:hAnsi="Times"/>
          <w:i/>
        </w:rPr>
        <w:t>Shaping the Land: Proceedings of the Permanent European Conference for the Study of the Rural Landscape</w:t>
      </w:r>
      <w:r w:rsidRPr="00AA0BE4">
        <w:rPr>
          <w:rFonts w:ascii="Times" w:hAnsi="Times"/>
        </w:rPr>
        <w:t>, Vol. I. Trondheim, Norway: University of Trondheim, 88-103.</w:t>
      </w:r>
    </w:p>
    <w:p w14:paraId="26A4DEB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DFFBE9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Lynn Bjorkman, 1998. “Plats, Parks, Playgrounds, and Plants: Warren H. Manning’s Landscape Designs for the Mining Districts of Michigan's Upper Peninsula.” </w:t>
      </w:r>
      <w:r w:rsidRPr="00AA0BE4">
        <w:rPr>
          <w:rFonts w:ascii="Times" w:hAnsi="Times"/>
          <w:i/>
        </w:rPr>
        <w:t>Journal of the Society for Industrial Archeology</w:t>
      </w:r>
      <w:r w:rsidRPr="00AA0BE4">
        <w:rPr>
          <w:rFonts w:ascii="Times" w:hAnsi="Times"/>
        </w:rPr>
        <w:t>.24, No. 1: 41-60.</w:t>
      </w:r>
    </w:p>
    <w:p w14:paraId="773F4041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5090ED8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1998. "A Place on the Isthmus: The Planning of Madison and Its Capitol Park During the Nineteenth Century." </w:t>
      </w:r>
      <w:r w:rsidRPr="00AA0BE4">
        <w:rPr>
          <w:rFonts w:ascii="Times" w:hAnsi="Times"/>
          <w:i/>
        </w:rPr>
        <w:t>Historic Madison: A Journal of the Four Lakes Region</w:t>
      </w:r>
      <w:r w:rsidRPr="00AA0BE4">
        <w:rPr>
          <w:rFonts w:ascii="Times" w:hAnsi="Times"/>
        </w:rPr>
        <w:t>, 16-27.</w:t>
      </w:r>
    </w:p>
    <w:p w14:paraId="62F648A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D4E60B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1997. “Finnish Architecture" and "Sauna and Lato" in Michigan, Minnesota, and Wisconsin.” In </w:t>
      </w:r>
      <w:r w:rsidRPr="00AA0BE4">
        <w:rPr>
          <w:rFonts w:ascii="Times" w:hAnsi="Times"/>
          <w:i/>
        </w:rPr>
        <w:t>Encyclopedia of Vernacular Architecture of the World</w:t>
      </w:r>
      <w:r w:rsidRPr="00AA0BE4">
        <w:rPr>
          <w:rFonts w:ascii="Times" w:hAnsi="Times"/>
        </w:rPr>
        <w:t>, Vol. 3, Paul Oliver, ed. Cambridge, England: Cambridge University Press, 1859-60.</w:t>
      </w:r>
    </w:p>
    <w:p w14:paraId="62E07CA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591C0E41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1997. “Homes on the Range: Settling the </w:t>
      </w:r>
      <w:proofErr w:type="spellStart"/>
      <w:r w:rsidRPr="00AA0BE4">
        <w:rPr>
          <w:rFonts w:ascii="Times" w:hAnsi="Times"/>
        </w:rPr>
        <w:t>Penokee</w:t>
      </w:r>
      <w:proofErr w:type="spellEnd"/>
      <w:r w:rsidRPr="00AA0BE4">
        <w:rPr>
          <w:rFonts w:ascii="Times" w:hAnsi="Times"/>
        </w:rPr>
        <w:t xml:space="preserve">-Gogebic Iron Ore District of Northern Wisconsin and Michigan.” In </w:t>
      </w:r>
      <w:r w:rsidRPr="00AA0BE4">
        <w:rPr>
          <w:rFonts w:ascii="Times" w:hAnsi="Times"/>
          <w:i/>
        </w:rPr>
        <w:t>Wisconsin Land and Life</w:t>
      </w:r>
      <w:r w:rsidRPr="00AA0BE4">
        <w:rPr>
          <w:rFonts w:ascii="Times" w:hAnsi="Times"/>
        </w:rPr>
        <w:t>. R. Ostergren and T. Vale, eds. Madison: University of Wisconsin Press.</w:t>
      </w:r>
    </w:p>
    <w:p w14:paraId="245BB4C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D33C02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W. H. Tishler. 1996. “Farming the Lake Superior Shore: Agricultural and Horticultural Activities on the Apostle Islands, 1840-1940.”  </w:t>
      </w:r>
      <w:r w:rsidRPr="00AA0BE4">
        <w:rPr>
          <w:rFonts w:ascii="Times" w:hAnsi="Times"/>
          <w:i/>
        </w:rPr>
        <w:t>Wisconsin Magazine of History</w:t>
      </w:r>
      <w:r w:rsidRPr="00AA0BE4">
        <w:rPr>
          <w:rFonts w:ascii="Times" w:hAnsi="Times"/>
        </w:rPr>
        <w:t xml:space="preserve"> 79, Spring 1996: 162-203. (Also reprinted as part of </w:t>
      </w:r>
      <w:r w:rsidRPr="00AA0BE4">
        <w:rPr>
          <w:rFonts w:ascii="Times" w:hAnsi="Times"/>
          <w:i/>
        </w:rPr>
        <w:t>Historic Logging and Agriculture in the Apostle Islands</w:t>
      </w:r>
      <w:r w:rsidRPr="00AA0BE4">
        <w:rPr>
          <w:rFonts w:ascii="Times" w:hAnsi="Times"/>
        </w:rPr>
        <w:t>, Eastern Park and Monument Association).</w:t>
      </w:r>
    </w:p>
    <w:p w14:paraId="755EEA3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5D74126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2A5D3E7" w14:textId="483BB68E" w:rsidR="00DF384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lastRenderedPageBreak/>
        <w:t xml:space="preserve">Susan O. Haswell and Arnold R. Alanen. 1995. “Colonizing the Cutover: Wisconsin’s Progressive-Era Experiments in Rural Planning.” </w:t>
      </w:r>
      <w:r w:rsidRPr="00AA0BE4">
        <w:rPr>
          <w:rFonts w:ascii="Times" w:hAnsi="Times"/>
          <w:i/>
        </w:rPr>
        <w:t>Landscape Journal</w:t>
      </w:r>
      <w:r w:rsidRPr="00AA0BE4">
        <w:rPr>
          <w:rFonts w:ascii="Times" w:hAnsi="Times"/>
        </w:rPr>
        <w:t xml:space="preserve"> 14, Fall: 171-87.</w:t>
      </w:r>
    </w:p>
    <w:p w14:paraId="614F55F0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57E39FFD" w14:textId="49A1E39D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1995. “Back to the Land: Immigrants and Image Makers in the Lake Superior Region, 1865-1930.”  In </w:t>
      </w:r>
      <w:r w:rsidRPr="00AA0BE4">
        <w:rPr>
          <w:rFonts w:ascii="Times" w:hAnsi="Times"/>
          <w:i/>
        </w:rPr>
        <w:t>Landscape in America</w:t>
      </w:r>
      <w:r w:rsidRPr="00AA0BE4">
        <w:rPr>
          <w:rFonts w:ascii="Times" w:hAnsi="Times"/>
        </w:rPr>
        <w:t>. George F. Thompson, ed. Austin: University of Texas Press, 150-180.</w:t>
      </w:r>
    </w:p>
    <w:p w14:paraId="527D81C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3E98DF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1992. “Kakadu and Uluru: Aboriginal National Parks in Australia’s Northern Territory.” </w:t>
      </w:r>
      <w:r w:rsidRPr="00AA0BE4">
        <w:rPr>
          <w:rFonts w:ascii="Times" w:hAnsi="Times"/>
          <w:i/>
        </w:rPr>
        <w:t>Landscape</w:t>
      </w:r>
      <w:r w:rsidRPr="00AA0BE4">
        <w:rPr>
          <w:rFonts w:ascii="Times" w:hAnsi="Times"/>
        </w:rPr>
        <w:t xml:space="preserve"> 31, No. 2: 28-38.</w:t>
      </w:r>
    </w:p>
    <w:p w14:paraId="21F7CCD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A7A2FF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1994. “Gwinn: A Model Town ‘Without Equal’.” </w:t>
      </w:r>
      <w:r w:rsidRPr="00AA0BE4">
        <w:rPr>
          <w:rFonts w:ascii="Times" w:hAnsi="Times"/>
          <w:i/>
        </w:rPr>
        <w:t>Michigan History</w:t>
      </w:r>
      <w:r w:rsidRPr="00AA0BE4">
        <w:rPr>
          <w:rFonts w:ascii="Times" w:hAnsi="Times"/>
        </w:rPr>
        <w:t xml:space="preserve"> 78, November/December: 33-35.</w:t>
      </w:r>
    </w:p>
    <w:p w14:paraId="7C8F0B1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6A974EF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Susan Overson.  1994. “The National Park Service: New Directions, Partnerships, and Alliances for the Midwest.”  </w:t>
      </w:r>
      <w:r w:rsidRPr="00AA0BE4">
        <w:rPr>
          <w:rFonts w:ascii="Times" w:hAnsi="Times"/>
          <w:i/>
        </w:rPr>
        <w:t xml:space="preserve">Minnesota Common Ground: Quarterly Journal of the Minnesota Chapter of the ASLA, </w:t>
      </w:r>
      <w:r w:rsidRPr="00AA0BE4">
        <w:rPr>
          <w:rFonts w:ascii="Times" w:hAnsi="Times"/>
        </w:rPr>
        <w:t>2: Fall: 10-11.</w:t>
      </w:r>
    </w:p>
    <w:p w14:paraId="7DF7A6CC" w14:textId="77777777" w:rsidR="00A00B9E" w:rsidRPr="00AA0BE4" w:rsidRDefault="00A00B9E" w:rsidP="00A00B9E">
      <w:pPr>
        <w:pStyle w:val="Header"/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0C6E63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1993. “Green Olympics?”  </w:t>
      </w:r>
      <w:r w:rsidRPr="00AA0BE4">
        <w:rPr>
          <w:rFonts w:ascii="Times" w:hAnsi="Times"/>
          <w:i/>
        </w:rPr>
        <w:t>Landscape Architecture</w:t>
      </w:r>
      <w:r w:rsidRPr="00AA0BE4">
        <w:rPr>
          <w:rFonts w:ascii="Times" w:hAnsi="Times"/>
        </w:rPr>
        <w:t xml:space="preserve"> 83, April: 28.</w:t>
      </w:r>
    </w:p>
    <w:p w14:paraId="097B448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5900690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1992. “Vernacular Landscapes in the National Park Service of the United States.”  In </w:t>
      </w:r>
      <w:r w:rsidRPr="00AA0BE4">
        <w:rPr>
          <w:rFonts w:ascii="Times" w:hAnsi="Times"/>
          <w:i/>
        </w:rPr>
        <w:t xml:space="preserve">Socio-Environmental Metamorphoses: </w:t>
      </w:r>
      <w:proofErr w:type="spellStart"/>
      <w:r w:rsidRPr="00AA0BE4">
        <w:rPr>
          <w:rFonts w:ascii="Times" w:hAnsi="Times"/>
          <w:i/>
        </w:rPr>
        <w:t>Builtscape</w:t>
      </w:r>
      <w:proofErr w:type="spellEnd"/>
      <w:r w:rsidRPr="00AA0BE4">
        <w:rPr>
          <w:rFonts w:ascii="Times" w:hAnsi="Times"/>
          <w:i/>
        </w:rPr>
        <w:t xml:space="preserve">, Landscape, </w:t>
      </w:r>
      <w:proofErr w:type="spellStart"/>
      <w:r w:rsidRPr="00AA0BE4">
        <w:rPr>
          <w:rFonts w:ascii="Times" w:hAnsi="Times"/>
          <w:i/>
        </w:rPr>
        <w:t>Ethnoscape</w:t>
      </w:r>
      <w:proofErr w:type="spellEnd"/>
      <w:r w:rsidRPr="00AA0BE4">
        <w:rPr>
          <w:rFonts w:ascii="Times" w:hAnsi="Times"/>
          <w:i/>
        </w:rPr>
        <w:t xml:space="preserve">, </w:t>
      </w:r>
      <w:proofErr w:type="spellStart"/>
      <w:r w:rsidRPr="00AA0BE4">
        <w:rPr>
          <w:rFonts w:ascii="Times" w:hAnsi="Times"/>
          <w:i/>
        </w:rPr>
        <w:t>Euroscape</w:t>
      </w:r>
      <w:proofErr w:type="spellEnd"/>
      <w:r w:rsidRPr="00AA0BE4">
        <w:rPr>
          <w:rFonts w:ascii="Times" w:hAnsi="Times"/>
          <w:i/>
        </w:rPr>
        <w:t xml:space="preserve">--Proceedings of the 12th </w:t>
      </w:r>
      <w:proofErr w:type="spellStart"/>
      <w:r w:rsidRPr="00AA0BE4">
        <w:rPr>
          <w:rFonts w:ascii="Times" w:hAnsi="Times"/>
          <w:i/>
        </w:rPr>
        <w:t>Binennial</w:t>
      </w:r>
      <w:proofErr w:type="spellEnd"/>
      <w:r w:rsidRPr="00AA0BE4">
        <w:rPr>
          <w:rFonts w:ascii="Times" w:hAnsi="Times"/>
          <w:i/>
        </w:rPr>
        <w:t xml:space="preserve"> Conference of the International Association for the Study of People and Their Physical Surroundings</w:t>
      </w:r>
      <w:r w:rsidRPr="00AA0BE4">
        <w:rPr>
          <w:rFonts w:ascii="Times" w:hAnsi="Times"/>
        </w:rPr>
        <w:t>, Vol. 4.  M. Aristides &amp; K. Cleopatra, eds.  Thessaloniki, Greece: Aristotle University of Thessaloniki, 26-30.</w:t>
      </w:r>
    </w:p>
    <w:p w14:paraId="7FCADD2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494162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1992.  “Kakadu and Uluru: Aboriginal National Parks in Australia’s Northern Territory.”  </w:t>
      </w:r>
      <w:r w:rsidRPr="00AA0BE4">
        <w:rPr>
          <w:rFonts w:ascii="Times" w:hAnsi="Times"/>
          <w:i/>
        </w:rPr>
        <w:t>Landscape</w:t>
      </w:r>
      <w:r w:rsidRPr="00AA0BE4">
        <w:rPr>
          <w:rFonts w:ascii="Times" w:hAnsi="Times"/>
        </w:rPr>
        <w:t xml:space="preserve"> 31, No. 2: 28-38.</w:t>
      </w:r>
    </w:p>
    <w:p w14:paraId="602304A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A773C4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Evelyn Howell.  1992. “Most Important Questions.” </w:t>
      </w:r>
      <w:r w:rsidRPr="00AA0BE4">
        <w:rPr>
          <w:rFonts w:ascii="Times" w:hAnsi="Times"/>
          <w:i/>
        </w:rPr>
        <w:t xml:space="preserve"> Landscape Journal</w:t>
      </w:r>
      <w:r w:rsidRPr="00AA0BE4">
        <w:rPr>
          <w:rFonts w:ascii="Times" w:hAnsi="Times"/>
        </w:rPr>
        <w:t xml:space="preserve"> 11, Fall: 169-70.</w:t>
      </w:r>
    </w:p>
    <w:p w14:paraId="0B4FA0E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08DC40C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Arnold R. Alanen and John Bliss. 1992.  “</w:t>
      </w:r>
      <w:proofErr w:type="spellStart"/>
      <w:r w:rsidRPr="00AA0BE4">
        <w:rPr>
          <w:rFonts w:ascii="Times" w:hAnsi="Times"/>
        </w:rPr>
        <w:t>Keskilännen</w:t>
      </w:r>
      <w:proofErr w:type="spellEnd"/>
      <w:r w:rsidRPr="00AA0BE4">
        <w:rPr>
          <w:rFonts w:ascii="Times" w:hAnsi="Times"/>
        </w:rPr>
        <w:t xml:space="preserve"> </w:t>
      </w:r>
      <w:proofErr w:type="spellStart"/>
      <w:r w:rsidRPr="00AA0BE4">
        <w:rPr>
          <w:rFonts w:ascii="Times" w:hAnsi="Times"/>
        </w:rPr>
        <w:t>amerikansuomalaisten</w:t>
      </w:r>
      <w:proofErr w:type="spellEnd"/>
      <w:r w:rsidRPr="00AA0BE4">
        <w:rPr>
          <w:rFonts w:ascii="Times" w:hAnsi="Times"/>
        </w:rPr>
        <w:t xml:space="preserve"> ja </w:t>
      </w:r>
      <w:proofErr w:type="spellStart"/>
      <w:r w:rsidRPr="00AA0BE4">
        <w:rPr>
          <w:rFonts w:ascii="Times" w:hAnsi="Times"/>
        </w:rPr>
        <w:t>heidän</w:t>
      </w:r>
      <w:proofErr w:type="spellEnd"/>
      <w:r w:rsidRPr="00AA0BE4">
        <w:rPr>
          <w:rFonts w:ascii="Times" w:hAnsi="Times"/>
        </w:rPr>
        <w:t xml:space="preserve"> </w:t>
      </w:r>
      <w:proofErr w:type="spellStart"/>
      <w:r w:rsidRPr="00AA0BE4">
        <w:rPr>
          <w:rFonts w:ascii="Times" w:hAnsi="Times"/>
        </w:rPr>
        <w:t>jälkelaistensa</w:t>
      </w:r>
      <w:proofErr w:type="spellEnd"/>
      <w:r w:rsidRPr="00AA0BE4">
        <w:rPr>
          <w:rFonts w:ascii="Times" w:hAnsi="Times"/>
        </w:rPr>
        <w:t xml:space="preserve"> </w:t>
      </w:r>
      <w:proofErr w:type="spellStart"/>
      <w:r w:rsidRPr="00AA0BE4">
        <w:rPr>
          <w:rFonts w:ascii="Times" w:hAnsi="Times"/>
        </w:rPr>
        <w:t>asennoituminen</w:t>
      </w:r>
      <w:proofErr w:type="spellEnd"/>
      <w:r w:rsidRPr="00AA0BE4">
        <w:rPr>
          <w:rFonts w:ascii="Times" w:hAnsi="Times"/>
        </w:rPr>
        <w:t xml:space="preserve"> </w:t>
      </w:r>
      <w:proofErr w:type="spellStart"/>
      <w:r w:rsidRPr="00AA0BE4">
        <w:rPr>
          <w:rFonts w:ascii="Times" w:hAnsi="Times"/>
        </w:rPr>
        <w:t>erämaahan</w:t>
      </w:r>
      <w:proofErr w:type="spellEnd"/>
      <w:r w:rsidRPr="00AA0BE4">
        <w:rPr>
          <w:rFonts w:ascii="Times" w:hAnsi="Times"/>
        </w:rPr>
        <w:t xml:space="preserve">, </w:t>
      </w:r>
      <w:proofErr w:type="spellStart"/>
      <w:r w:rsidRPr="00AA0BE4">
        <w:rPr>
          <w:rFonts w:ascii="Times" w:hAnsi="Times"/>
        </w:rPr>
        <w:t>maisemaan</w:t>
      </w:r>
      <w:proofErr w:type="spellEnd"/>
      <w:r w:rsidRPr="00AA0BE4">
        <w:rPr>
          <w:rFonts w:ascii="Times" w:hAnsi="Times"/>
        </w:rPr>
        <w:t xml:space="preserve"> ja </w:t>
      </w:r>
      <w:proofErr w:type="spellStart"/>
      <w:r w:rsidRPr="00AA0BE4">
        <w:rPr>
          <w:rFonts w:ascii="Times" w:hAnsi="Times"/>
        </w:rPr>
        <w:t>ympäristöön</w:t>
      </w:r>
      <w:proofErr w:type="spellEnd"/>
      <w:r w:rsidRPr="00AA0BE4">
        <w:rPr>
          <w:rFonts w:ascii="Times" w:hAnsi="Times"/>
        </w:rPr>
        <w:t xml:space="preserve">.”  (“Attitudes Toward Wilderness, Landscape, and Environment: Finnish Immigrants and Their Descendants in the American Upper Midwest.”)  In </w:t>
      </w:r>
      <w:proofErr w:type="spellStart"/>
      <w:r w:rsidRPr="00AA0BE4">
        <w:rPr>
          <w:rFonts w:ascii="Times" w:hAnsi="Times"/>
          <w:i/>
        </w:rPr>
        <w:t>Muuttuva</w:t>
      </w:r>
      <w:proofErr w:type="spellEnd"/>
      <w:r w:rsidRPr="00AA0BE4">
        <w:rPr>
          <w:rFonts w:ascii="Times" w:hAnsi="Times"/>
          <w:i/>
        </w:rPr>
        <w:t xml:space="preserve"> Maailmamme: </w:t>
      </w:r>
      <w:proofErr w:type="spellStart"/>
      <w:r w:rsidRPr="00AA0BE4">
        <w:rPr>
          <w:rFonts w:ascii="Times" w:hAnsi="Times"/>
          <w:i/>
        </w:rPr>
        <w:t>Ymäpristö</w:t>
      </w:r>
      <w:proofErr w:type="spellEnd"/>
      <w:r w:rsidRPr="00AA0BE4">
        <w:rPr>
          <w:rFonts w:ascii="Times" w:hAnsi="Times"/>
          <w:i/>
        </w:rPr>
        <w:t xml:space="preserve"> </w:t>
      </w:r>
      <w:proofErr w:type="spellStart"/>
      <w:r w:rsidRPr="00AA0BE4">
        <w:rPr>
          <w:rFonts w:ascii="Times" w:hAnsi="Times"/>
          <w:i/>
        </w:rPr>
        <w:t>Ongelmia</w:t>
      </w:r>
      <w:proofErr w:type="spellEnd"/>
      <w:r w:rsidRPr="00AA0BE4">
        <w:rPr>
          <w:rFonts w:ascii="Times" w:hAnsi="Times"/>
          <w:i/>
        </w:rPr>
        <w:t xml:space="preserve"> Eilen ja </w:t>
      </w:r>
      <w:proofErr w:type="spellStart"/>
      <w:r w:rsidRPr="00AA0BE4">
        <w:rPr>
          <w:rFonts w:ascii="Times" w:hAnsi="Times"/>
          <w:i/>
        </w:rPr>
        <w:t>Tänään</w:t>
      </w:r>
      <w:proofErr w:type="spellEnd"/>
      <w:r w:rsidRPr="00AA0BE4">
        <w:rPr>
          <w:rFonts w:ascii="Times" w:hAnsi="Times"/>
          <w:i/>
        </w:rPr>
        <w:t>.  (Our Changing World: Environmental Problems Yesterday and Today</w:t>
      </w:r>
      <w:r w:rsidRPr="00AA0BE4">
        <w:rPr>
          <w:rFonts w:ascii="Times" w:hAnsi="Times"/>
        </w:rPr>
        <w:t>).  E. Kuparinen, ed.  Turku, Finland: Department of History, University of Turku, Finland, pp. 123-52.</w:t>
      </w:r>
    </w:p>
    <w:p w14:paraId="04AD754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0D79B32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1991. “Considering Cultural Landscapes.” </w:t>
      </w:r>
      <w:r w:rsidRPr="00AA0BE4">
        <w:rPr>
          <w:rFonts w:ascii="Times" w:hAnsi="Times"/>
          <w:i/>
        </w:rPr>
        <w:t>Historic Preservation Forum</w:t>
      </w:r>
      <w:r w:rsidRPr="00AA0BE4">
        <w:rPr>
          <w:rFonts w:ascii="Times" w:hAnsi="Times"/>
        </w:rPr>
        <w:t xml:space="preserve"> 5, January/February: 20-23.</w:t>
      </w:r>
    </w:p>
    <w:p w14:paraId="10DA06F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74A86A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1991. "Companies as Caretakers: Paternalism, Welfare Capitalism, and Immigrants in the Lake Superior Mining Region."  In </w:t>
      </w:r>
      <w:r w:rsidRPr="00AA0BE4">
        <w:rPr>
          <w:rFonts w:ascii="Times" w:hAnsi="Times"/>
          <w:i/>
        </w:rPr>
        <w:t>A Century of European Migrations, 1830-1930</w:t>
      </w:r>
      <w:r w:rsidRPr="00AA0BE4">
        <w:rPr>
          <w:rFonts w:ascii="Times" w:hAnsi="Times"/>
        </w:rPr>
        <w:t>.  R. Vecoli and S. Sinke, eds. Urbana: University of Illinois Press, pp. 364-91.</w:t>
      </w:r>
    </w:p>
    <w:p w14:paraId="211D7D3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4274B2D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035A06DF" w14:textId="3BA0D565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lastRenderedPageBreak/>
        <w:t xml:space="preserve">Alanen, Arnold R. 1991. “From Tower to Soudan: Townsites and Locations on the Vermilion Iron Range.”  In </w:t>
      </w:r>
      <w:r w:rsidRPr="00AA0BE4">
        <w:rPr>
          <w:rFonts w:ascii="Times" w:hAnsi="Times"/>
          <w:i/>
        </w:rPr>
        <w:t>Immigrants and Entrepreneurs: Life on the Industrial Frontier of Northeastern Minnesota</w:t>
      </w:r>
      <w:r w:rsidRPr="00AA0BE4">
        <w:rPr>
          <w:rFonts w:ascii="Times" w:hAnsi="Times"/>
        </w:rPr>
        <w:t>.  M. Karni, ed.  Chisholm, Minn.: Iron Range Research Center, pp. 32-39.</w:t>
      </w:r>
    </w:p>
    <w:p w14:paraId="2FC6429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3F5BA2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" w:hAnsi="Times"/>
        </w:rPr>
        <w:t xml:space="preserve">Arnold </w:t>
      </w:r>
      <w:r w:rsidRPr="00AA0BE4">
        <w:rPr>
          <w:rFonts w:ascii="Times New Roman" w:hAnsi="Times New Roman"/>
        </w:rPr>
        <w:t xml:space="preserve">R Alanen. 1991. “Early Labor Strife on Minnesota’s Mining Frontier, 1882-1906.”  </w:t>
      </w:r>
      <w:r w:rsidRPr="00AA0BE4">
        <w:rPr>
          <w:rFonts w:ascii="Times New Roman" w:hAnsi="Times New Roman"/>
          <w:i/>
        </w:rPr>
        <w:t>Minnesota History</w:t>
      </w:r>
      <w:r w:rsidRPr="00AA0BE4">
        <w:rPr>
          <w:rFonts w:ascii="Times New Roman" w:hAnsi="Times New Roman"/>
        </w:rPr>
        <w:t xml:space="preserve"> 52, Fall: 246-63.</w:t>
      </w:r>
    </w:p>
    <w:p w14:paraId="64F34A7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</w:p>
    <w:p w14:paraId="647C074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 New Roman" w:hAnsi="Times New Roman"/>
        </w:rPr>
        <w:t xml:space="preserve">Arnold R. Alanen. 1990. "Immigrant Gardens on a Mining Frontier."  In </w:t>
      </w:r>
      <w:r w:rsidRPr="00AA0BE4">
        <w:rPr>
          <w:rFonts w:ascii="Times New Roman" w:hAnsi="Times New Roman"/>
          <w:i/>
        </w:rPr>
        <w:t>The Meaning of Gardens: Idea, Place, and Action</w:t>
      </w:r>
      <w:r w:rsidRPr="00AA0BE4">
        <w:rPr>
          <w:rFonts w:ascii="Times New Roman" w:hAnsi="Times New Roman"/>
        </w:rPr>
        <w:t>.  M. Francis and R. T. Hester, Jr., eds. Cambridge, Mass.:  MIT Press, pp. 160-65.</w:t>
      </w:r>
    </w:p>
    <w:p w14:paraId="052FFF0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  <w:i/>
        </w:rPr>
      </w:pPr>
    </w:p>
    <w:p w14:paraId="1D58111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Dean W., Proctor, Fahriye H. Sancar, and Arnold R. Alanen. 1990. “Interpreting Cultural History to Facilitate Socio-Economic Development: Participatory Planning and Design on the Gogebic Iron Range of Wisconsin and Michigan.”  In </w:t>
      </w:r>
      <w:r w:rsidRPr="00AA0BE4">
        <w:rPr>
          <w:rFonts w:ascii="Times" w:hAnsi="Times"/>
          <w:i/>
        </w:rPr>
        <w:t>Culture, Space, History: Proceedings of the Eleventh Biennial Conference of the International Association for the Study of People and Their Physical Surrounding</w:t>
      </w:r>
      <w:r w:rsidRPr="00AA0BE4">
        <w:rPr>
          <w:rFonts w:ascii="Times" w:hAnsi="Times"/>
        </w:rPr>
        <w:t>s, Vol. 4.  H. Pamir, et al., eds.  Ankara, Turkey: Faculty of Architecture Press, Middle East Technical University, pp. 84-95.</w:t>
      </w:r>
    </w:p>
    <w:p w14:paraId="5693FC1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0639DCD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1989.  "Grounded in Reality:  The Importance of Vernacular Landscapes."  </w:t>
      </w:r>
      <w:r w:rsidRPr="00AA0BE4">
        <w:rPr>
          <w:rFonts w:ascii="Times" w:hAnsi="Times"/>
          <w:i/>
        </w:rPr>
        <w:t>Courier: Newsmagazine of the National Park Service</w:t>
      </w:r>
      <w:r w:rsidRPr="00AA0BE4">
        <w:rPr>
          <w:rFonts w:ascii="Times" w:hAnsi="Times"/>
        </w:rPr>
        <w:t xml:space="preserve"> 34, August: 10-13.</w:t>
      </w:r>
    </w:p>
    <w:p w14:paraId="74D8D9B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E2576F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Alanen, 1989.  "New Towns and Planned Communities."  In </w:t>
      </w:r>
      <w:r w:rsidRPr="00AA0BE4">
        <w:rPr>
          <w:rFonts w:ascii="Times" w:hAnsi="Times"/>
          <w:i/>
        </w:rPr>
        <w:t>American Landscape Architecture: Designers and Places</w:t>
      </w:r>
      <w:r w:rsidRPr="00AA0BE4">
        <w:rPr>
          <w:rFonts w:ascii="Times" w:hAnsi="Times"/>
        </w:rPr>
        <w:t>. W. H. Tishler, ed.  Washington, D.C.: Preservation Press, pp. 176-79.</w:t>
      </w:r>
    </w:p>
    <w:p w14:paraId="3E516C4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54B46A8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1989.  "Years of Change on The Iron Range."  In </w:t>
      </w:r>
      <w:r w:rsidRPr="00AA0BE4">
        <w:rPr>
          <w:rFonts w:ascii="Times" w:hAnsi="Times"/>
          <w:i/>
        </w:rPr>
        <w:t>Minnesota in a Century of Change: The State and Its People Since 1900</w:t>
      </w:r>
      <w:r w:rsidRPr="00AA0BE4">
        <w:rPr>
          <w:rFonts w:ascii="Times" w:hAnsi="Times"/>
        </w:rPr>
        <w:t>.  C. E. Clark, Jr., ed.  St. Paul: Minnesota Historical Society Press, pp. 155-94.</w:t>
      </w:r>
    </w:p>
    <w:p w14:paraId="2867FC3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38427EE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Alanen, Arnold R. 1989.  "Wilderness and Landscape: Finnish Immigrant Expressions in the Upper Midwest." </w:t>
      </w:r>
      <w:r w:rsidRPr="00AA0BE4">
        <w:rPr>
          <w:rFonts w:ascii="Times" w:hAnsi="Times"/>
          <w:i/>
        </w:rPr>
        <w:t>Terra</w:t>
      </w:r>
      <w:r w:rsidRPr="00AA0BE4">
        <w:rPr>
          <w:rFonts w:ascii="Times" w:hAnsi="Times"/>
        </w:rPr>
        <w:t xml:space="preserve"> (Geographical Society of Finland) 101, No. 1: 31-33.</w:t>
      </w:r>
    </w:p>
    <w:p w14:paraId="6A0C1A7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6D61502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  <w:r w:rsidRPr="00AA0BE4">
        <w:rPr>
          <w:rFonts w:ascii="Times" w:hAnsi="Times"/>
        </w:rPr>
        <w:t xml:space="preserve">Paul Skidmore and Arnold Alanen.  1988.  "The Development of Urban Parkways in Madison and Dane County, Wisconsin, 1893-1987." In </w:t>
      </w:r>
      <w:r w:rsidRPr="00AA0BE4">
        <w:rPr>
          <w:rFonts w:ascii="Times" w:hAnsi="Times"/>
          <w:i/>
        </w:rPr>
        <w:t>Parkways: Past, Present, Future--Proceedings of the Second Biennial Linear Parks Conference, 1987</w:t>
      </w:r>
      <w:r w:rsidRPr="00AA0BE4">
        <w:rPr>
          <w:rFonts w:ascii="Times" w:hAnsi="Times"/>
        </w:rPr>
        <w:t>. Boone, NC: Appalachian Consortium Press, pp. 137-46.</w:t>
      </w:r>
    </w:p>
    <w:p w14:paraId="494CD61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3BDF5D1" w14:textId="46F15FDF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Arnold R. Alanen 1988.  "Architecture and Landscapes in Col</w:t>
      </w:r>
      <w:r w:rsidR="002D1AD3">
        <w:rPr>
          <w:rFonts w:ascii="Times" w:hAnsi="Times"/>
        </w:rPr>
        <w:t>o</w:t>
      </w:r>
      <w:r w:rsidRPr="00AA0BE4">
        <w:rPr>
          <w:rFonts w:ascii="Times" w:hAnsi="Times"/>
        </w:rPr>
        <w:t xml:space="preserve">mbia: The Viability of the Vernacular."  </w:t>
      </w:r>
      <w:r w:rsidRPr="00AA0BE4">
        <w:rPr>
          <w:rFonts w:ascii="Times" w:hAnsi="Times"/>
          <w:i/>
        </w:rPr>
        <w:t>Journal of Popular Culture</w:t>
      </w:r>
      <w:r w:rsidRPr="00AA0BE4">
        <w:rPr>
          <w:rFonts w:ascii="Times" w:hAnsi="Times"/>
        </w:rPr>
        <w:t xml:space="preserve"> 21, Spring:  99-120; </w:t>
      </w:r>
      <w:proofErr w:type="gramStart"/>
      <w:r w:rsidRPr="00AA0BE4">
        <w:rPr>
          <w:rFonts w:ascii="Times" w:hAnsi="Times"/>
        </w:rPr>
        <w:t>also</w:t>
      </w:r>
      <w:proofErr w:type="gramEnd"/>
      <w:r w:rsidRPr="00AA0BE4">
        <w:rPr>
          <w:rFonts w:ascii="Times" w:hAnsi="Times"/>
        </w:rPr>
        <w:t xml:space="preserve"> in Spanish as "La </w:t>
      </w:r>
      <w:proofErr w:type="spellStart"/>
      <w:r w:rsidRPr="00AA0BE4">
        <w:rPr>
          <w:rFonts w:ascii="Times" w:hAnsi="Times"/>
        </w:rPr>
        <w:t>arquitectura</w:t>
      </w:r>
      <w:proofErr w:type="spellEnd"/>
      <w:r w:rsidRPr="00AA0BE4">
        <w:rPr>
          <w:rFonts w:ascii="Times" w:hAnsi="Times"/>
        </w:rPr>
        <w:t xml:space="preserve"> y </w:t>
      </w:r>
      <w:proofErr w:type="spellStart"/>
      <w:r w:rsidRPr="00AA0BE4">
        <w:rPr>
          <w:rFonts w:ascii="Times" w:hAnsi="Times"/>
        </w:rPr>
        <w:t>los</w:t>
      </w:r>
      <w:proofErr w:type="spellEnd"/>
      <w:r w:rsidRPr="00AA0BE4">
        <w:rPr>
          <w:rFonts w:ascii="Times" w:hAnsi="Times"/>
        </w:rPr>
        <w:t xml:space="preserve"> </w:t>
      </w:r>
      <w:proofErr w:type="spellStart"/>
      <w:r w:rsidRPr="00AA0BE4">
        <w:rPr>
          <w:rFonts w:ascii="Times" w:hAnsi="Times"/>
        </w:rPr>
        <w:t>paisajes</w:t>
      </w:r>
      <w:proofErr w:type="spellEnd"/>
      <w:r w:rsidRPr="00AA0BE4">
        <w:rPr>
          <w:rFonts w:ascii="Times" w:hAnsi="Times"/>
        </w:rPr>
        <w:t xml:space="preserve"> de Colombia: La </w:t>
      </w:r>
      <w:proofErr w:type="spellStart"/>
      <w:r w:rsidRPr="00AA0BE4">
        <w:rPr>
          <w:rFonts w:ascii="Times" w:hAnsi="Times"/>
        </w:rPr>
        <w:t>viabilidad</w:t>
      </w:r>
      <w:proofErr w:type="spellEnd"/>
      <w:r w:rsidRPr="00AA0BE4">
        <w:rPr>
          <w:rFonts w:ascii="Times" w:hAnsi="Times"/>
        </w:rPr>
        <w:t xml:space="preserve"> de lo </w:t>
      </w:r>
      <w:proofErr w:type="spellStart"/>
      <w:r w:rsidRPr="00AA0BE4">
        <w:rPr>
          <w:rFonts w:ascii="Times" w:hAnsi="Times"/>
        </w:rPr>
        <w:t>vernaculo</w:t>
      </w:r>
      <w:proofErr w:type="spellEnd"/>
      <w:r w:rsidRPr="00AA0BE4">
        <w:rPr>
          <w:rFonts w:ascii="Times" w:hAnsi="Times"/>
        </w:rPr>
        <w:t>,” pp. 263-75.</w:t>
      </w:r>
    </w:p>
    <w:p w14:paraId="498C150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E0EF5E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1988. "The Cultural Geographer's Perspective."  In </w:t>
      </w:r>
      <w:r w:rsidRPr="00AA0BE4">
        <w:rPr>
          <w:rFonts w:ascii="Times" w:hAnsi="Times"/>
          <w:i/>
        </w:rPr>
        <w:t>Proceedings (1987) of the Workshop on Historic Mining Resources: Defining the Research Questions for Evaluation and Preservation</w:t>
      </w:r>
      <w:r w:rsidRPr="00AA0BE4">
        <w:rPr>
          <w:rFonts w:ascii="Times" w:hAnsi="Times"/>
        </w:rPr>
        <w:t>.  J. Buechler, ed.  Vermillion SD: South Dakota State Historical Preservation Society, pp. 61-71.</w:t>
      </w:r>
    </w:p>
    <w:p w14:paraId="3EFB476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8EFEB2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lastRenderedPageBreak/>
        <w:t xml:space="preserve">Arnold R. Alanen. 1988.  "Finns and Other Immigrant Groups in Communities of the American Upper Midwest." In </w:t>
      </w:r>
      <w:r w:rsidRPr="00AA0BE4">
        <w:rPr>
          <w:rFonts w:ascii="Times" w:hAnsi="Times"/>
          <w:i/>
        </w:rPr>
        <w:t>Finns in North America</w:t>
      </w:r>
      <w:r w:rsidRPr="00AA0BE4">
        <w:rPr>
          <w:rFonts w:ascii="Times" w:hAnsi="Times"/>
        </w:rPr>
        <w:t>. M. G. Karni, O. Koivukangas, and E. W. Laine, eds.  Turku, Finland: Institute of Migration, pp. 58-83.</w:t>
      </w:r>
    </w:p>
    <w:p w14:paraId="371D06B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F987D1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Alanen, Arnold R. 1988.  "Landscape Architects, Model Industrial Villages, and Welfare Capitalism in Early Twentieth-Century America."  In </w:t>
      </w:r>
      <w:r w:rsidRPr="00AA0BE4">
        <w:rPr>
          <w:rFonts w:ascii="Times" w:hAnsi="Times"/>
          <w:i/>
        </w:rPr>
        <w:t>Landscape and Architecture: Sharing Common Ground, Defining Turf, Charting New Paths.  Proceedings of the Annual Conference, Council of Educators in Landscape Architecture, 1987</w:t>
      </w:r>
      <w:r w:rsidRPr="00AA0BE4">
        <w:rPr>
          <w:rFonts w:ascii="Times" w:hAnsi="Times"/>
        </w:rPr>
        <w:t>.  M. McAvin, ed.  Providence, RI: Department of Landscape Architecture, Rhode Island School of Design, pp. 186-90.</w:t>
      </w:r>
    </w:p>
    <w:p w14:paraId="4804B66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77D734D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Junko Goto and Arnold R. Alanen. 1987. "The Conservation of Historic and Cultural Resources in Rural Japan." </w:t>
      </w:r>
      <w:r w:rsidRPr="00AA0BE4">
        <w:rPr>
          <w:rFonts w:ascii="Times" w:hAnsi="Times"/>
          <w:i/>
        </w:rPr>
        <w:t>Landscape Journal</w:t>
      </w:r>
      <w:r w:rsidRPr="00AA0BE4">
        <w:rPr>
          <w:rFonts w:ascii="Times" w:hAnsi="Times"/>
        </w:rPr>
        <w:t xml:space="preserve"> 6, Spring: 42-61.</w:t>
      </w:r>
    </w:p>
    <w:p w14:paraId="1613BDC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0E645DA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1986.  "Northern Mining, 1880s-1960s." In </w:t>
      </w:r>
      <w:r w:rsidRPr="00AA0BE4">
        <w:rPr>
          <w:rFonts w:ascii="Times" w:hAnsi="Times"/>
          <w:i/>
        </w:rPr>
        <w:t>Wisconsin: A Geography</w:t>
      </w:r>
      <w:r w:rsidRPr="00AA0BE4">
        <w:rPr>
          <w:rFonts w:ascii="Times" w:hAnsi="Times"/>
        </w:rPr>
        <w:t>. Edited by I. Vogeler.  Boulder, Colo.: Westview Publishing Co., pp. 97-103.</w:t>
      </w:r>
    </w:p>
    <w:p w14:paraId="3B6A7C4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7F2EA61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1984.  "Communities and Settlements on Wisconsin's Gogebic Iron Range Frontier, 1884-1894."  </w:t>
      </w:r>
      <w:r w:rsidRPr="00AA0BE4">
        <w:rPr>
          <w:rFonts w:ascii="Times" w:hAnsi="Times"/>
          <w:i/>
        </w:rPr>
        <w:t>Wisconsin Academy Review</w:t>
      </w:r>
      <w:r w:rsidRPr="00AA0BE4">
        <w:rPr>
          <w:rFonts w:ascii="Times" w:hAnsi="Times"/>
        </w:rPr>
        <w:t xml:space="preserve"> 30, March: 70-72.</w:t>
      </w:r>
    </w:p>
    <w:p w14:paraId="3BA72C61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75E658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1983-84. "The Norwegian Connection--The Background in Arctic Norway for Early Finnish Emigration to the American Midwest." </w:t>
      </w:r>
      <w:r w:rsidRPr="00AA0BE4">
        <w:rPr>
          <w:rFonts w:ascii="Times" w:hAnsi="Times"/>
          <w:i/>
        </w:rPr>
        <w:t>Finnish-Americana</w:t>
      </w:r>
      <w:r w:rsidRPr="00AA0BE4">
        <w:rPr>
          <w:rFonts w:ascii="Times" w:hAnsi="Times"/>
        </w:rPr>
        <w:t xml:space="preserve"> 6: 20-30. Also published in </w:t>
      </w:r>
      <w:r w:rsidRPr="00AA0BE4">
        <w:rPr>
          <w:rFonts w:ascii="Times" w:hAnsi="Times"/>
          <w:i/>
        </w:rPr>
        <w:t>The Best of Finnish Americana, 1978-1994</w:t>
      </w:r>
      <w:r w:rsidRPr="00AA0BE4">
        <w:rPr>
          <w:rFonts w:ascii="Times" w:hAnsi="Times"/>
        </w:rPr>
        <w:t>. Michael G. Karni, ed.  Iowa City, IA: Penfield Press, 1994, pp. 14-28.</w:t>
      </w:r>
    </w:p>
    <w:p w14:paraId="1B6988D1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AB28A2D" w14:textId="67EDEA53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Joseph A. Eden and Arnold R. Alanen. 1983. "Looking Backward at a New Deal Town:  Greendale, Wisconsin, 1935-1980." </w:t>
      </w:r>
      <w:r w:rsidRPr="00AA0BE4">
        <w:rPr>
          <w:rFonts w:ascii="Times" w:hAnsi="Times"/>
          <w:i/>
        </w:rPr>
        <w:t>Journal of the American Planning Assoc</w:t>
      </w:r>
      <w:r w:rsidR="0060508C">
        <w:rPr>
          <w:rFonts w:ascii="Times" w:hAnsi="Times"/>
          <w:i/>
        </w:rPr>
        <w:t>.</w:t>
      </w:r>
      <w:r w:rsidRPr="00AA0BE4">
        <w:rPr>
          <w:rFonts w:ascii="Times" w:hAnsi="Times"/>
        </w:rPr>
        <w:t xml:space="preserve"> 49, Winter: 56-74.</w:t>
      </w:r>
    </w:p>
    <w:p w14:paraId="6E6BA86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32953C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1983.  "William J. Bell: Reminiscences of a Pioneer Missionary and Social Worker on the Mesabi Range, 1913-1931." </w:t>
      </w:r>
      <w:r w:rsidRPr="00AA0BE4">
        <w:rPr>
          <w:rFonts w:ascii="Times" w:hAnsi="Times"/>
          <w:i/>
        </w:rPr>
        <w:t>Range History</w:t>
      </w:r>
      <w:r w:rsidRPr="00AA0BE4">
        <w:rPr>
          <w:rFonts w:ascii="Times" w:hAnsi="Times"/>
        </w:rPr>
        <w:t xml:space="preserve"> (Gilbert, Minn.) 8, Spring: 1-6.</w:t>
      </w:r>
    </w:p>
    <w:p w14:paraId="537F248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FA9FE5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1983. "An Interview with Heikki von Hertzen: The Man Behind the Garden City of </w:t>
      </w:r>
      <w:proofErr w:type="spellStart"/>
      <w:r w:rsidRPr="00AA0BE4">
        <w:rPr>
          <w:rFonts w:ascii="Times" w:hAnsi="Times"/>
        </w:rPr>
        <w:t>Tapiola</w:t>
      </w:r>
      <w:proofErr w:type="spellEnd"/>
      <w:r w:rsidRPr="00AA0BE4">
        <w:rPr>
          <w:rFonts w:ascii="Times" w:hAnsi="Times"/>
        </w:rPr>
        <w:t xml:space="preserve">, Finland." </w:t>
      </w:r>
      <w:r w:rsidRPr="00AA0BE4">
        <w:rPr>
          <w:rFonts w:ascii="Times" w:hAnsi="Times"/>
          <w:i/>
        </w:rPr>
        <w:t>Landscape Journal</w:t>
      </w:r>
      <w:r w:rsidRPr="00AA0BE4">
        <w:rPr>
          <w:rFonts w:ascii="Times" w:hAnsi="Times"/>
        </w:rPr>
        <w:t xml:space="preserve"> 2, Spring: 40-51.</w:t>
      </w:r>
    </w:p>
    <w:p w14:paraId="478FA75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D12F2D1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1982. "The 'Locations': Company Communities on Minnesota's Iron Ranges." </w:t>
      </w:r>
      <w:r w:rsidRPr="00AA0BE4">
        <w:rPr>
          <w:rFonts w:ascii="Times" w:hAnsi="Times"/>
          <w:i/>
        </w:rPr>
        <w:t>Minnesota History</w:t>
      </w:r>
      <w:r w:rsidRPr="00AA0BE4">
        <w:rPr>
          <w:rFonts w:ascii="Times" w:hAnsi="Times"/>
        </w:rPr>
        <w:t xml:space="preserve"> 48, Fall: 94-107.</w:t>
      </w:r>
    </w:p>
    <w:p w14:paraId="0AFA29B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A1E6F8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1982. "Physical Planning and Social Order on the Lake Superior Mining Frontier."  In </w:t>
      </w:r>
      <w:r w:rsidRPr="00AA0BE4">
        <w:rPr>
          <w:rFonts w:ascii="Times" w:hAnsi="Times"/>
          <w:i/>
        </w:rPr>
        <w:t>The Frontier Landscape: Selected Proceedings of the IFLA Congress, 1981</w:t>
      </w:r>
      <w:r w:rsidRPr="00AA0BE4">
        <w:rPr>
          <w:rFonts w:ascii="Times" w:hAnsi="Times"/>
        </w:rPr>
        <w:t>.  P. A. Miller and L. Diamond, eds.  Vancouver, B.C.: International Federation of Landscape Architects and Landscape Architecture Program, University of British Columbia, pp. 120-27.</w:t>
      </w:r>
    </w:p>
    <w:p w14:paraId="3CAA3E8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A2E8841" w14:textId="040A3F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Alanen, Editor. 1981. </w:t>
      </w:r>
      <w:r w:rsidRPr="00AA0BE4">
        <w:rPr>
          <w:rFonts w:ascii="Times" w:hAnsi="Times"/>
          <w:i/>
        </w:rPr>
        <w:t>Conference Proceedings: Research in Landscape Architecture, 1980</w:t>
      </w:r>
      <w:r w:rsidRPr="00AA0BE4">
        <w:rPr>
          <w:rFonts w:ascii="Times" w:hAnsi="Times"/>
        </w:rPr>
        <w:t>.  Madison: Council of Educators in Landscape Architecture and Department of Landscape</w:t>
      </w:r>
      <w:r w:rsidR="0060508C">
        <w:rPr>
          <w:rFonts w:ascii="Times" w:hAnsi="Times"/>
        </w:rPr>
        <w:t xml:space="preserve"> </w:t>
      </w:r>
      <w:r w:rsidRPr="00AA0BE4">
        <w:rPr>
          <w:rFonts w:ascii="Times" w:hAnsi="Times"/>
        </w:rPr>
        <w:t>Architecture, University of Wisconsin, 129 pp.</w:t>
      </w:r>
    </w:p>
    <w:p w14:paraId="0AE3DBFB" w14:textId="77777777" w:rsidR="00BB64E9" w:rsidRDefault="00BB64E9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FDF0D72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6598D17" w14:textId="127BBBC4" w:rsidR="00BB64E9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  <w:r w:rsidRPr="00AA0BE4">
        <w:rPr>
          <w:rFonts w:ascii="Times" w:hAnsi="Times"/>
        </w:rPr>
        <w:lastRenderedPageBreak/>
        <w:t xml:space="preserve">Arnold R. Alanen. 1981.  "The Classification of Company Communities in a Resource Region of the United States: An Historical Assessment."  In </w:t>
      </w:r>
      <w:r w:rsidRPr="00AA0BE4">
        <w:rPr>
          <w:rFonts w:ascii="Times" w:hAnsi="Times"/>
          <w:i/>
        </w:rPr>
        <w:t xml:space="preserve">Proceedings of Historical Geography--24th </w:t>
      </w:r>
    </w:p>
    <w:p w14:paraId="7EF867F0" w14:textId="30F29C0E" w:rsidR="00A00B9E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  <w:i/>
        </w:rPr>
        <w:t>Annual Geographical Congress</w:t>
      </w:r>
      <w:r w:rsidRPr="00AA0BE4">
        <w:rPr>
          <w:rFonts w:ascii="Times" w:hAnsi="Times"/>
        </w:rPr>
        <w:t xml:space="preserve">, Section 9.  T. Tanioka and T. </w:t>
      </w:r>
      <w:proofErr w:type="spellStart"/>
      <w:r w:rsidRPr="00AA0BE4">
        <w:rPr>
          <w:rFonts w:ascii="Times" w:hAnsi="Times"/>
        </w:rPr>
        <w:t>Ukita</w:t>
      </w:r>
      <w:proofErr w:type="spellEnd"/>
      <w:r w:rsidRPr="00AA0BE4">
        <w:rPr>
          <w:rFonts w:ascii="Times" w:hAnsi="Times"/>
        </w:rPr>
        <w:t>, eds.  Tokyo, Japan: International Geographical Union, pp. 252-56.</w:t>
      </w:r>
    </w:p>
    <w:p w14:paraId="1E67C2A4" w14:textId="77777777" w:rsidR="002D1AD3" w:rsidRPr="00AA0BE4" w:rsidRDefault="002D1AD3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C89E02F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1981.  "In Search of the Pioneer Finnish Homesteader in America."  </w:t>
      </w:r>
      <w:r w:rsidRPr="00AA0BE4">
        <w:rPr>
          <w:rFonts w:ascii="Times" w:hAnsi="Times"/>
          <w:i/>
        </w:rPr>
        <w:t>Finnish Americana</w:t>
      </w:r>
      <w:r w:rsidRPr="00AA0BE4">
        <w:rPr>
          <w:rFonts w:ascii="Times" w:hAnsi="Times"/>
        </w:rPr>
        <w:t xml:space="preserve"> 4: 72-92.</w:t>
      </w:r>
    </w:p>
    <w:p w14:paraId="406A47D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852B1A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1981.  "Form, Function, and the Vernacular Landscape: A Geographic Perspective."  </w:t>
      </w:r>
      <w:r w:rsidRPr="00AA0BE4">
        <w:rPr>
          <w:rFonts w:ascii="Times" w:hAnsi="Times"/>
          <w:i/>
        </w:rPr>
        <w:t>CELA Forum</w:t>
      </w:r>
      <w:r w:rsidRPr="00AA0BE4">
        <w:rPr>
          <w:rFonts w:ascii="Times" w:hAnsi="Times"/>
        </w:rPr>
        <w:t xml:space="preserve"> 1, Spring: 2-6.</w:t>
      </w:r>
    </w:p>
    <w:p w14:paraId="27758C5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3959C1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1981. "Finns and the Corporate Mining Environment of the Lake Superior Region." In </w:t>
      </w:r>
      <w:r w:rsidRPr="00AA0BE4">
        <w:rPr>
          <w:rFonts w:ascii="Times" w:hAnsi="Times"/>
          <w:i/>
        </w:rPr>
        <w:t>Finnish Diaspora II: United States</w:t>
      </w:r>
      <w:r w:rsidRPr="00AA0BE4">
        <w:rPr>
          <w:rFonts w:ascii="Times" w:hAnsi="Times"/>
        </w:rPr>
        <w:t>.  M. G. Karni, ed.  Toronto:  Multicultural History Society of Ontario, pp. 33-61.</w:t>
      </w:r>
    </w:p>
    <w:p w14:paraId="7D91872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52F9CAF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1981.  "Towards an Historiography of Landscape and Landscape Architecture."  In </w:t>
      </w:r>
      <w:r w:rsidRPr="00AA0BE4">
        <w:rPr>
          <w:rFonts w:ascii="Times" w:hAnsi="Times"/>
          <w:i/>
        </w:rPr>
        <w:t>Conference Proceedings: Research in Landscape Architecture, 1980</w:t>
      </w:r>
      <w:r w:rsidRPr="00AA0BE4">
        <w:rPr>
          <w:rFonts w:ascii="Times" w:hAnsi="Times"/>
        </w:rPr>
        <w:t>.  A. R. Alanen, ed.  Madison: Council of Educators in Landscape Architecture and Department of Landscape Architecture, University of Wisconsin, pp. 83-90.</w:t>
      </w:r>
    </w:p>
    <w:p w14:paraId="53ED2932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C52427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William H. Tishler.  1980.  "Finnish Farmstead Organization in Old and New World Settings." </w:t>
      </w:r>
      <w:r w:rsidRPr="00AA0BE4">
        <w:rPr>
          <w:rFonts w:ascii="Times" w:hAnsi="Times"/>
          <w:i/>
        </w:rPr>
        <w:t>Journal of Cultural Geography</w:t>
      </w:r>
      <w:r w:rsidRPr="00AA0BE4">
        <w:rPr>
          <w:rFonts w:ascii="Times" w:hAnsi="Times"/>
        </w:rPr>
        <w:t xml:space="preserve"> 1, Fall/Winter: 66-81.</w:t>
      </w:r>
    </w:p>
    <w:p w14:paraId="0ACCF79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744361AD" w14:textId="51EA3F76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1979. "Documenting the Physical and Social Characteristics of Mining and Resource-Based Settlements." </w:t>
      </w:r>
      <w:r w:rsidRPr="00AA0BE4">
        <w:rPr>
          <w:rFonts w:ascii="Times" w:hAnsi="Times"/>
          <w:i/>
        </w:rPr>
        <w:t>Association for Preservation Technology Bulletin</w:t>
      </w:r>
      <w:r w:rsidRPr="00AA0BE4">
        <w:rPr>
          <w:rFonts w:ascii="Times" w:hAnsi="Times"/>
        </w:rPr>
        <w:t>, No. 4: 49-68.</w:t>
      </w:r>
    </w:p>
    <w:p w14:paraId="5807136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280ED8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1979. "The Planning of Company Communities in the Lake Superior Mining Region." </w:t>
      </w:r>
      <w:r w:rsidRPr="00AA0BE4">
        <w:rPr>
          <w:rFonts w:ascii="Times" w:hAnsi="Times"/>
          <w:i/>
        </w:rPr>
        <w:t>Journal of the American Planning Association</w:t>
      </w:r>
      <w:r w:rsidRPr="00AA0BE4">
        <w:rPr>
          <w:rFonts w:ascii="Times" w:hAnsi="Times"/>
        </w:rPr>
        <w:t xml:space="preserve"> 45, July: 256-78.</w:t>
      </w:r>
    </w:p>
    <w:p w14:paraId="47251EF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76220282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Kenard E. Smith. 1978. "Adolescent Impressions of Rural Development in an Appalachian County." In </w:t>
      </w:r>
      <w:r w:rsidRPr="00AA0BE4">
        <w:rPr>
          <w:rFonts w:ascii="Times" w:hAnsi="Times"/>
          <w:i/>
        </w:rPr>
        <w:t>Priorities for Environmental Design Research</w:t>
      </w:r>
      <w:r w:rsidRPr="00AA0BE4">
        <w:rPr>
          <w:rFonts w:ascii="Times" w:hAnsi="Times"/>
        </w:rPr>
        <w:t>.  S. Weidemann and J. R. Anderson, eds.  Washington, D.C.: Environmental Design Research Association, pp. 73-82.</w:t>
      </w:r>
    </w:p>
    <w:p w14:paraId="11C71D1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EB358A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Thomas Peltin. 1978. "Kohler, Wisconsin: Planning and Paternalism in a Model Industrial Village." </w:t>
      </w:r>
      <w:r w:rsidRPr="00AA0BE4">
        <w:rPr>
          <w:rFonts w:ascii="Times" w:hAnsi="Times"/>
          <w:i/>
        </w:rPr>
        <w:t>Journal of the American Institute of Planners</w:t>
      </w:r>
      <w:r w:rsidRPr="00AA0BE4">
        <w:rPr>
          <w:rFonts w:ascii="Times" w:hAnsi="Times"/>
        </w:rPr>
        <w:t xml:space="preserve"> 44, April: 145-59.</w:t>
      </w:r>
    </w:p>
    <w:p w14:paraId="615D47C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529764D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1977. "Back to the Land! Rural Finnish Settlement in Wisconsin." </w:t>
      </w:r>
      <w:r w:rsidRPr="00AA0BE4">
        <w:rPr>
          <w:rFonts w:ascii="Times" w:hAnsi="Times"/>
          <w:i/>
        </w:rPr>
        <w:t>Transactions, Wisconsin Academy of Sciences, Arts and Letters</w:t>
      </w:r>
      <w:r w:rsidRPr="00AA0BE4">
        <w:rPr>
          <w:rFonts w:ascii="Times" w:hAnsi="Times"/>
        </w:rPr>
        <w:t xml:space="preserve"> 65: 180-203.</w:t>
      </w:r>
    </w:p>
    <w:p w14:paraId="1504C49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72F6433F" w14:textId="4BAE3532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Kenard Smith. 1977. "Growth vs. No-Growth Issues, with an American Appalachian Perspective. </w:t>
      </w:r>
      <w:proofErr w:type="spellStart"/>
      <w:r w:rsidRPr="00AA0BE4">
        <w:rPr>
          <w:rFonts w:ascii="Times" w:hAnsi="Times"/>
          <w:i/>
        </w:rPr>
        <w:t>Tijdschrift</w:t>
      </w:r>
      <w:proofErr w:type="spellEnd"/>
      <w:r w:rsidRPr="00AA0BE4">
        <w:rPr>
          <w:rFonts w:ascii="Times" w:hAnsi="Times"/>
          <w:i/>
        </w:rPr>
        <w:t xml:space="preserve"> </w:t>
      </w:r>
      <w:proofErr w:type="spellStart"/>
      <w:r w:rsidRPr="00AA0BE4">
        <w:rPr>
          <w:rFonts w:ascii="Times" w:hAnsi="Times"/>
          <w:i/>
        </w:rPr>
        <w:t>voor</w:t>
      </w:r>
      <w:proofErr w:type="spellEnd"/>
      <w:r w:rsidRPr="00AA0BE4">
        <w:rPr>
          <w:rFonts w:ascii="Times" w:hAnsi="Times"/>
          <w:i/>
        </w:rPr>
        <w:t xml:space="preserve"> </w:t>
      </w:r>
      <w:proofErr w:type="spellStart"/>
      <w:r w:rsidRPr="00AA0BE4">
        <w:rPr>
          <w:rFonts w:ascii="Times" w:hAnsi="Times"/>
          <w:i/>
        </w:rPr>
        <w:t>Economische</w:t>
      </w:r>
      <w:proofErr w:type="spellEnd"/>
      <w:r w:rsidRPr="00AA0BE4">
        <w:rPr>
          <w:rFonts w:ascii="Times" w:hAnsi="Times"/>
          <w:i/>
        </w:rPr>
        <w:t xml:space="preserve"> </w:t>
      </w:r>
      <w:proofErr w:type="spellStart"/>
      <w:r w:rsidRPr="00AA0BE4">
        <w:rPr>
          <w:rFonts w:ascii="Times" w:hAnsi="Times"/>
          <w:i/>
        </w:rPr>
        <w:t>en</w:t>
      </w:r>
      <w:proofErr w:type="spellEnd"/>
      <w:r w:rsidRPr="00AA0BE4">
        <w:rPr>
          <w:rFonts w:ascii="Times" w:hAnsi="Times"/>
          <w:i/>
        </w:rPr>
        <w:t xml:space="preserve"> Sociale </w:t>
      </w:r>
      <w:proofErr w:type="spellStart"/>
      <w:r w:rsidRPr="00AA0BE4">
        <w:rPr>
          <w:rFonts w:ascii="Times" w:hAnsi="Times"/>
          <w:i/>
        </w:rPr>
        <w:t>Geografie</w:t>
      </w:r>
      <w:proofErr w:type="spellEnd"/>
      <w:r w:rsidRPr="00AA0BE4">
        <w:rPr>
          <w:rFonts w:ascii="Times" w:hAnsi="Times"/>
        </w:rPr>
        <w:t xml:space="preserve"> 68, January: 32-42.</w:t>
      </w:r>
    </w:p>
    <w:p w14:paraId="6C7EADC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52DDF96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1977. "The Rise and Demise of a Company Town." </w:t>
      </w:r>
      <w:r w:rsidRPr="00AA0BE4">
        <w:rPr>
          <w:rFonts w:ascii="Times" w:hAnsi="Times"/>
          <w:i/>
        </w:rPr>
        <w:t>Professional Geographer</w:t>
      </w:r>
      <w:r w:rsidRPr="00AA0BE4">
        <w:rPr>
          <w:rFonts w:ascii="Times" w:hAnsi="Times"/>
        </w:rPr>
        <w:t xml:space="preserve"> 24, Feb.: 32-39.</w:t>
      </w:r>
    </w:p>
    <w:p w14:paraId="28B6726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582B4553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47609D9" w14:textId="1B138D95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lastRenderedPageBreak/>
        <w:t xml:space="preserve">Kenard E. Smith and Arnold R. Alanen. 1977. "Social and Economic Considerations in Appalachian Recreational </w:t>
      </w:r>
      <w:r w:rsidRPr="00AA0BE4">
        <w:rPr>
          <w:rFonts w:ascii="Times" w:hAnsi="Times"/>
        </w:rPr>
        <w:tab/>
        <w:t xml:space="preserve">Development: A West Virginia Case Study." In </w:t>
      </w:r>
      <w:r w:rsidRPr="00AA0BE4">
        <w:rPr>
          <w:rFonts w:ascii="Times" w:hAnsi="Times"/>
          <w:i/>
        </w:rPr>
        <w:t>West Virginia and Appalachia: Selected Readings</w:t>
      </w:r>
      <w:r w:rsidRPr="00AA0BE4">
        <w:rPr>
          <w:rFonts w:ascii="Times" w:hAnsi="Times"/>
        </w:rPr>
        <w:t xml:space="preserve">.  H. G. Adkins, S. Ewing and C. E. Zimolzak, eds. Dubuque, Iowa: Kendall/Hunt Publishing Company, pp. 114-22. Originally published in </w:t>
      </w:r>
      <w:r w:rsidRPr="00AA0BE4">
        <w:rPr>
          <w:rFonts w:ascii="Times" w:hAnsi="Times"/>
          <w:i/>
        </w:rPr>
        <w:t>Planning Frontiers in Rural America</w:t>
      </w:r>
      <w:r w:rsidRPr="00AA0BE4">
        <w:rPr>
          <w:rFonts w:ascii="Times" w:hAnsi="Times"/>
        </w:rPr>
        <w:t>.  Committee Print, U.S. Senate Committee on Agriculture and Forestry.  Washington, D.C.: U.S. Government Printing Office, 1976.</w:t>
      </w:r>
    </w:p>
    <w:p w14:paraId="5C75C4AF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</w:p>
    <w:p w14:paraId="7F64AA69" w14:textId="0F0F63D6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 New Roman" w:hAnsi="Times New Roman"/>
        </w:rPr>
        <w:t xml:space="preserve">Arnold R. Alanen. 1977. "Morgan Park: U. S. Steel and a Planned Company Town."  In </w:t>
      </w:r>
      <w:r w:rsidRPr="00AA0BE4">
        <w:rPr>
          <w:rFonts w:ascii="Times New Roman" w:hAnsi="Times New Roman"/>
          <w:i/>
        </w:rPr>
        <w:t>Duluth Sketches of the Past: A Bicentennial Collection</w:t>
      </w:r>
      <w:r w:rsidRPr="00AA0BE4">
        <w:rPr>
          <w:rFonts w:ascii="Times New Roman" w:hAnsi="Times New Roman"/>
        </w:rPr>
        <w:t>.  R. Lydecker and L. Sommer, eds.  Duluth, MN: Duluth Bicentennial Commission, pp. 111-25.</w:t>
      </w:r>
    </w:p>
    <w:p w14:paraId="53EA838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  <w:i/>
        </w:rPr>
      </w:pPr>
    </w:p>
    <w:p w14:paraId="68B5C8DF" w14:textId="77777777" w:rsidR="00E65ADE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1976. "Sixty Years of Transition in a Planned Company Town, with a Portrayal of Current Resident Evaluations."  </w:t>
      </w:r>
      <w:r w:rsidRPr="00AA0BE4">
        <w:rPr>
          <w:rFonts w:ascii="Times" w:hAnsi="Times"/>
          <w:i/>
        </w:rPr>
        <w:t>The Behavioral Basis of Design. Book I</w:t>
      </w:r>
      <w:r w:rsidRPr="00AA0BE4">
        <w:rPr>
          <w:rFonts w:ascii="Times" w:hAnsi="Times"/>
        </w:rPr>
        <w:t>.  P. Suedfeld and J. A. Russell, eds. Stroudsburg, Pa.: Dowden, Hutchinson and Ross, Inc., pp. 185-92.</w:t>
      </w:r>
    </w:p>
    <w:p w14:paraId="7D78ED39" w14:textId="77777777" w:rsidR="00E65ADE" w:rsidRDefault="00E65AD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29B0036" w14:textId="20E7F399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Arnold R. Alanen. 1975.  "The Development and Distribution of Finnish Consumers' Cooperatives in Michigan, Minnesota and Wisconsin, 1903-1973."  In</w:t>
      </w:r>
      <w:r w:rsidRPr="00AA0BE4">
        <w:rPr>
          <w:rFonts w:ascii="Times" w:hAnsi="Times"/>
          <w:i/>
        </w:rPr>
        <w:t xml:space="preserve"> The Finnish Experience in the Western Great Lakes Region: New Perspectives</w:t>
      </w:r>
      <w:r w:rsidRPr="00AA0BE4">
        <w:rPr>
          <w:rFonts w:ascii="Times" w:hAnsi="Times"/>
        </w:rPr>
        <w:t xml:space="preserve">.  M. Karni, M. </w:t>
      </w:r>
      <w:proofErr w:type="spellStart"/>
      <w:r w:rsidRPr="00AA0BE4">
        <w:rPr>
          <w:rFonts w:ascii="Times" w:hAnsi="Times"/>
        </w:rPr>
        <w:t>Kaups</w:t>
      </w:r>
      <w:proofErr w:type="spellEnd"/>
      <w:r w:rsidRPr="00AA0BE4">
        <w:rPr>
          <w:rFonts w:ascii="Times" w:hAnsi="Times"/>
        </w:rPr>
        <w:t xml:space="preserve"> and D. Ollila, eds.  Turku, Finland: Institute for Migration, pp. 103-30.</w:t>
      </w:r>
    </w:p>
    <w:p w14:paraId="5F63D95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49550D2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 1974. "The Magnitude and Mobility of the College Age Population: Questions for the Future of Higher Education." </w:t>
      </w:r>
      <w:r w:rsidRPr="00AA0BE4">
        <w:rPr>
          <w:rFonts w:ascii="Times" w:hAnsi="Times"/>
          <w:i/>
        </w:rPr>
        <w:t>Journal of Geography</w:t>
      </w:r>
      <w:r w:rsidRPr="00AA0BE4">
        <w:rPr>
          <w:rFonts w:ascii="Times" w:hAnsi="Times"/>
        </w:rPr>
        <w:t xml:space="preserve"> 73, November: 29-34.</w:t>
      </w:r>
    </w:p>
    <w:p w14:paraId="3F4A51F2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136799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 New Roman" w:hAnsi="Times New Roman"/>
        </w:rPr>
        <w:t>Kalevi Rikkinen and Arnold R. Alanen.  1970. "Migration Trends of Older Aged Persons in Minnesota</w:t>
      </w:r>
      <w:r w:rsidRPr="00AA0BE4">
        <w:rPr>
          <w:rFonts w:ascii="Times New Roman" w:hAnsi="Times New Roman"/>
          <w:i/>
        </w:rPr>
        <w:t xml:space="preserve">." Acta </w:t>
      </w:r>
      <w:proofErr w:type="spellStart"/>
      <w:r w:rsidRPr="00AA0BE4">
        <w:rPr>
          <w:rFonts w:ascii="Times New Roman" w:hAnsi="Times New Roman"/>
          <w:i/>
        </w:rPr>
        <w:t>Geographica</w:t>
      </w:r>
      <w:proofErr w:type="spellEnd"/>
      <w:r w:rsidRPr="00AA0BE4">
        <w:rPr>
          <w:rFonts w:ascii="Times New Roman" w:hAnsi="Times New Roman"/>
        </w:rPr>
        <w:t xml:space="preserve"> 21: 1-17.</w:t>
      </w:r>
    </w:p>
    <w:p w14:paraId="41E39D6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</w:p>
    <w:p w14:paraId="541A4272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Alanen, Arnold R.  1969.  "</w:t>
      </w:r>
      <w:proofErr w:type="spellStart"/>
      <w:r w:rsidRPr="00AA0BE4">
        <w:rPr>
          <w:rFonts w:ascii="Times" w:hAnsi="Times"/>
        </w:rPr>
        <w:t>Maantieteijät</w:t>
      </w:r>
      <w:proofErr w:type="spellEnd"/>
      <w:r w:rsidRPr="00AA0BE4">
        <w:rPr>
          <w:rFonts w:ascii="Times" w:hAnsi="Times"/>
        </w:rPr>
        <w:t xml:space="preserve"> </w:t>
      </w:r>
      <w:proofErr w:type="spellStart"/>
      <w:r w:rsidRPr="00AA0BE4">
        <w:rPr>
          <w:rFonts w:ascii="Times" w:hAnsi="Times"/>
        </w:rPr>
        <w:t>kaupunkisuunnittelijoina</w:t>
      </w:r>
      <w:proofErr w:type="spellEnd"/>
      <w:r w:rsidRPr="00AA0BE4">
        <w:rPr>
          <w:rFonts w:ascii="Times" w:hAnsi="Times"/>
        </w:rPr>
        <w:t xml:space="preserve"> </w:t>
      </w:r>
      <w:proofErr w:type="spellStart"/>
      <w:r w:rsidRPr="00AA0BE4">
        <w:rPr>
          <w:rFonts w:ascii="Times" w:hAnsi="Times"/>
        </w:rPr>
        <w:t>Yhdysvalloisa</w:t>
      </w:r>
      <w:proofErr w:type="spellEnd"/>
      <w:r w:rsidRPr="00AA0BE4">
        <w:rPr>
          <w:rFonts w:ascii="Times" w:hAnsi="Times"/>
        </w:rPr>
        <w:t xml:space="preserve">" ("Geography and Planning in the United States"). </w:t>
      </w:r>
      <w:r w:rsidRPr="00AA0BE4">
        <w:rPr>
          <w:rFonts w:ascii="Times" w:hAnsi="Times"/>
          <w:i/>
        </w:rPr>
        <w:t>Terra</w:t>
      </w:r>
      <w:r w:rsidRPr="00AA0BE4">
        <w:rPr>
          <w:rFonts w:ascii="Times" w:hAnsi="Times"/>
        </w:rPr>
        <w:t xml:space="preserve"> (Geographical Society of Finland) 81: 20-25.</w:t>
      </w:r>
    </w:p>
    <w:p w14:paraId="0E73FAF1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  <w:i/>
        </w:rPr>
      </w:pPr>
    </w:p>
    <w:p w14:paraId="126E95C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 New Roman" w:hAnsi="Times New Roman"/>
        </w:rPr>
        <w:t>Kalevi Rikkinen and Arnold R. Alanen. 1969. "Changing Age Structure in a Rural-Urban Continuum</w:t>
      </w:r>
      <w:r w:rsidRPr="00AA0BE4">
        <w:rPr>
          <w:rFonts w:ascii="Times New Roman" w:hAnsi="Times New Roman"/>
          <w:i/>
        </w:rPr>
        <w:t xml:space="preserve">." </w:t>
      </w:r>
      <w:proofErr w:type="spellStart"/>
      <w:r w:rsidRPr="00AA0BE4">
        <w:rPr>
          <w:rFonts w:ascii="Times New Roman" w:hAnsi="Times New Roman"/>
          <w:i/>
        </w:rPr>
        <w:t>Geografiska</w:t>
      </w:r>
      <w:proofErr w:type="spellEnd"/>
      <w:r w:rsidRPr="00AA0BE4">
        <w:rPr>
          <w:rFonts w:ascii="Times New Roman" w:hAnsi="Times New Roman"/>
          <w:i/>
        </w:rPr>
        <w:t xml:space="preserve"> </w:t>
      </w:r>
      <w:proofErr w:type="spellStart"/>
      <w:r w:rsidRPr="00AA0BE4">
        <w:rPr>
          <w:rFonts w:ascii="Times New Roman" w:hAnsi="Times New Roman"/>
          <w:i/>
        </w:rPr>
        <w:t>Annaler</w:t>
      </w:r>
      <w:proofErr w:type="spellEnd"/>
      <w:r w:rsidRPr="00AA0BE4">
        <w:rPr>
          <w:rFonts w:ascii="Times New Roman" w:hAnsi="Times New Roman"/>
        </w:rPr>
        <w:t xml:space="preserve"> 52, Series B: 57-71.</w:t>
      </w:r>
    </w:p>
    <w:p w14:paraId="37744C1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  <w:i/>
        </w:rPr>
      </w:pPr>
    </w:p>
    <w:p w14:paraId="039881B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 New Roman" w:hAnsi="Times New Roman"/>
        </w:rPr>
        <w:t>Arnold R. Alanen. 1967. "</w:t>
      </w:r>
      <w:proofErr w:type="spellStart"/>
      <w:r w:rsidRPr="00AA0BE4">
        <w:rPr>
          <w:rFonts w:ascii="Times New Roman" w:hAnsi="Times New Roman"/>
        </w:rPr>
        <w:t>Tapiola</w:t>
      </w:r>
      <w:proofErr w:type="spellEnd"/>
      <w:r w:rsidRPr="00AA0BE4">
        <w:rPr>
          <w:rFonts w:ascii="Times New Roman" w:hAnsi="Times New Roman"/>
        </w:rPr>
        <w:t xml:space="preserve">: Finland's Contribution."  </w:t>
      </w:r>
      <w:r w:rsidRPr="00AA0BE4">
        <w:rPr>
          <w:rFonts w:ascii="Times New Roman" w:hAnsi="Times New Roman"/>
          <w:i/>
        </w:rPr>
        <w:t>Northwest Architect</w:t>
      </w:r>
      <w:r w:rsidRPr="00AA0BE4">
        <w:rPr>
          <w:rFonts w:ascii="Times New Roman" w:hAnsi="Times New Roman"/>
        </w:rPr>
        <w:t xml:space="preserve"> 31, July-August: 30-35</w:t>
      </w:r>
    </w:p>
    <w:p w14:paraId="0CB56ED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b/>
        </w:rPr>
      </w:pPr>
    </w:p>
    <w:p w14:paraId="276A501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 New Roman" w:hAnsi="Times New Roman"/>
        </w:rPr>
      </w:pPr>
      <w:r w:rsidRPr="00AA0BE4">
        <w:rPr>
          <w:rFonts w:ascii="Times" w:hAnsi="Times"/>
          <w:b/>
        </w:rPr>
        <w:t>Textbooks, Field Guides, Plans, Films, and Other Products</w:t>
      </w:r>
    </w:p>
    <w:p w14:paraId="348FC40C" w14:textId="64C57401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Anna Andrzejewski, Arnold R. Alanen &amp; Sarah </w:t>
      </w:r>
      <w:proofErr w:type="spellStart"/>
      <w:r w:rsidRPr="00AA0BE4">
        <w:rPr>
          <w:rFonts w:ascii="Times" w:hAnsi="Times"/>
        </w:rPr>
        <w:t>Fayen</w:t>
      </w:r>
      <w:proofErr w:type="spellEnd"/>
      <w:r w:rsidRPr="00AA0BE4">
        <w:rPr>
          <w:rFonts w:ascii="Times" w:hAnsi="Times"/>
        </w:rPr>
        <w:t xml:space="preserve"> Scarlett, eds. 2012. </w:t>
      </w:r>
      <w:r w:rsidRPr="00AA0BE4">
        <w:rPr>
          <w:rFonts w:ascii="Times" w:hAnsi="Times"/>
          <w:i/>
        </w:rPr>
        <w:t>From Mining to Farm Fields to Ethnic</w:t>
      </w:r>
      <w:r w:rsidR="008A7D92" w:rsidRPr="00AA0BE4">
        <w:rPr>
          <w:rFonts w:ascii="Times" w:hAnsi="Times"/>
          <w:i/>
        </w:rPr>
        <w:t xml:space="preserve"> </w:t>
      </w:r>
      <w:r w:rsidRPr="00AA0BE4">
        <w:rPr>
          <w:rFonts w:ascii="Times" w:hAnsi="Times"/>
          <w:i/>
        </w:rPr>
        <w:t>Communities: Buildings and Landscapes of Southwestern Wisconsin</w:t>
      </w:r>
      <w:r w:rsidRPr="00AA0BE4">
        <w:rPr>
          <w:rFonts w:ascii="Times" w:hAnsi="Times"/>
        </w:rPr>
        <w:t>. Madison: Departments of Art History and Landscape Architecture, Univ. of Wisconsin-Madison, 366 pp.</w:t>
      </w:r>
    </w:p>
    <w:p w14:paraId="0A60C89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DFC269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Anna Andrzejewski and Arnold R. Alanen, eds. 2012. </w:t>
      </w:r>
      <w:r w:rsidRPr="00AA0BE4">
        <w:rPr>
          <w:rFonts w:ascii="Times" w:hAnsi="Times"/>
          <w:i/>
        </w:rPr>
        <w:t>Nature + City: Vernacular Buildings &amp; Landscapes of the Upper Midwes</w:t>
      </w:r>
      <w:r w:rsidRPr="00AA0BE4">
        <w:rPr>
          <w:rFonts w:ascii="Times" w:hAnsi="Times"/>
        </w:rPr>
        <w:t>t. Madison: Departments of Art History and Landscape Architecture, Univ. of Wisconsin-Madison, 315 pp.</w:t>
      </w:r>
    </w:p>
    <w:p w14:paraId="0D61519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0D176A7E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984B6F2" w14:textId="2D07536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lastRenderedPageBreak/>
        <w:t xml:space="preserve">Juster-Hill Productions. 2008. </w:t>
      </w:r>
      <w:r w:rsidRPr="00AA0BE4">
        <w:rPr>
          <w:rFonts w:ascii="Times" w:hAnsi="Times"/>
          <w:i/>
        </w:rPr>
        <w:t>Alaska Far Away</w:t>
      </w:r>
      <w:r w:rsidRPr="00AA0BE4">
        <w:rPr>
          <w:rFonts w:ascii="Times" w:hAnsi="Times"/>
        </w:rPr>
        <w:t>. Advisor to and informant in documentary about Alaska’s Matanuska Colony. San Francisco: Juster-Hill Productions.</w:t>
      </w:r>
    </w:p>
    <w:p w14:paraId="236B439F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50DFF3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Ken Saiki Design, Eric MacDonald, and Arnold R. Alanen. 2004. </w:t>
      </w:r>
      <w:r w:rsidRPr="00AA0BE4">
        <w:rPr>
          <w:rFonts w:ascii="Times" w:hAnsi="Times"/>
          <w:i/>
        </w:rPr>
        <w:t>A Master Plan for Madison’s Capitol Park</w:t>
      </w:r>
      <w:r w:rsidRPr="00AA0BE4">
        <w:rPr>
          <w:rFonts w:ascii="Times" w:hAnsi="Times"/>
        </w:rPr>
        <w:t>. Madison: Department of Administration, State of Wisconsin.</w:t>
      </w:r>
    </w:p>
    <w:p w14:paraId="650462E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745413A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Faith Ingwersen and Arnold R. Alanen, et al. 2002. </w:t>
      </w:r>
      <w:r w:rsidRPr="00AA0BE4">
        <w:rPr>
          <w:rFonts w:ascii="Times" w:hAnsi="Times"/>
          <w:i/>
        </w:rPr>
        <w:t>Nordic Immigration to North America</w:t>
      </w:r>
      <w:r w:rsidRPr="00AA0BE4">
        <w:rPr>
          <w:rFonts w:ascii="Times" w:hAnsi="Times"/>
        </w:rPr>
        <w:t>. Madison, WI: Nordic Cultural Curriculum Project, 69 pp.</w:t>
      </w:r>
    </w:p>
    <w:p w14:paraId="58831402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7A373D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Eric MacDonald and Arnold R. Alanen, with Holly Smith. 2002. </w:t>
      </w:r>
      <w:r w:rsidRPr="00AA0BE4">
        <w:rPr>
          <w:rFonts w:ascii="Times" w:hAnsi="Times"/>
          <w:i/>
        </w:rPr>
        <w:t>Wisconsin’s Capitol Park, 1838-2000: A Landscape History</w:t>
      </w:r>
      <w:r w:rsidRPr="00AA0BE4">
        <w:rPr>
          <w:rFonts w:ascii="Times" w:hAnsi="Times"/>
        </w:rPr>
        <w:t>. Madison: Department of Administration, State of Wisconsin, 65 pp.</w:t>
      </w:r>
    </w:p>
    <w:p w14:paraId="14A07E5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6C1A902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2000.  </w:t>
      </w:r>
      <w:r w:rsidRPr="00AA0BE4">
        <w:rPr>
          <w:rFonts w:ascii="Times" w:hAnsi="Times"/>
          <w:i/>
        </w:rPr>
        <w:t>Pines, Lakes, &amp; Mines: A Field Guide to the Cultural Landscapes and Architecture of Northeastern Minnesota</w:t>
      </w:r>
      <w:r w:rsidRPr="00AA0BE4">
        <w:rPr>
          <w:rFonts w:ascii="Times" w:hAnsi="Times"/>
        </w:rPr>
        <w:t>. Madison: Department of Landscape Architecture, University of Wisconsin-Madison, 267 pp.</w:t>
      </w:r>
    </w:p>
    <w:p w14:paraId="5219719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3526F7D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Eric MacDonald and Arnold R. Alanen. 2000. </w:t>
      </w:r>
      <w:r w:rsidRPr="00AA0BE4">
        <w:rPr>
          <w:rFonts w:ascii="Times" w:hAnsi="Times"/>
          <w:i/>
        </w:rPr>
        <w:t>Tending a “Comfortable Wilderness: A History of Agricultural Landscapes on North Manitou Island, Sleeping Bear Dunes National Lakeshore, Michigan</w:t>
      </w:r>
      <w:r w:rsidRPr="00AA0BE4">
        <w:rPr>
          <w:rFonts w:ascii="Times" w:hAnsi="Times"/>
        </w:rPr>
        <w:t xml:space="preserve">. Omaha, NE: Midwest Field Office, National Park Service. </w:t>
      </w:r>
    </w:p>
    <w:p w14:paraId="32FE81A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68C0538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Holly Smith-Middleton and Arnold R. Alanen. 1999. </w:t>
      </w:r>
      <w:r w:rsidRPr="00AA0BE4">
        <w:rPr>
          <w:rFonts w:ascii="Times" w:hAnsi="Times"/>
          <w:i/>
        </w:rPr>
        <w:t>Testaments to Space and Time: A Cultural Landscape Report for Sitka National Historical Park</w:t>
      </w:r>
      <w:r w:rsidRPr="00AA0BE4">
        <w:rPr>
          <w:rFonts w:ascii="Times" w:hAnsi="Times"/>
        </w:rPr>
        <w:t>. Anchorage: Alaskan Field Area Office, National Park Service.</w:t>
      </w:r>
    </w:p>
    <w:p w14:paraId="35526CC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3623708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Holly Smith-Middleton and Arnold R. Alanen. 1998. </w:t>
      </w:r>
      <w:r w:rsidRPr="00AA0BE4">
        <w:rPr>
          <w:rFonts w:ascii="Times" w:hAnsi="Times"/>
          <w:i/>
        </w:rPr>
        <w:t>Impressions of Indian River: A Landscape History of Sitka National Historical Park</w:t>
      </w:r>
      <w:r w:rsidRPr="00AA0BE4">
        <w:rPr>
          <w:rFonts w:ascii="Times" w:hAnsi="Times"/>
        </w:rPr>
        <w:t>. Anchorage, AK: Alaskan Field Area Office, National Park Service.</w:t>
      </w:r>
    </w:p>
    <w:p w14:paraId="08A1806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6C8C012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Katie Franks, eds.  1997. </w:t>
      </w:r>
      <w:r w:rsidRPr="00AA0BE4">
        <w:rPr>
          <w:rFonts w:ascii="Times" w:hAnsi="Times"/>
          <w:i/>
        </w:rPr>
        <w:t>Remnants of Corporate Paternalism: Company Housing and Landscapes at Calumet, Michigan</w:t>
      </w:r>
      <w:r w:rsidRPr="00AA0BE4">
        <w:rPr>
          <w:rFonts w:ascii="Times" w:hAnsi="Times"/>
        </w:rPr>
        <w:t>. Omaha, NE: Midwest Field Area, National Park Service, 78 pp.</w:t>
      </w:r>
    </w:p>
    <w:p w14:paraId="4E7D50A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88BCF8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William H. Tishler. 1997. </w:t>
      </w:r>
      <w:r w:rsidRPr="00AA0BE4">
        <w:rPr>
          <w:rFonts w:ascii="Times" w:hAnsi="Times"/>
          <w:i/>
        </w:rPr>
        <w:t>An Evaluation of Agriculturally Significant Properties in the Leelanau and Platte Districts of Sleeping Bear Dunes National Lakeshore</w:t>
      </w:r>
      <w:r w:rsidRPr="00AA0BE4">
        <w:rPr>
          <w:rFonts w:ascii="Times" w:hAnsi="Times"/>
          <w:u w:val="single"/>
        </w:rPr>
        <w:t>.</w:t>
      </w:r>
      <w:r w:rsidRPr="00AA0BE4">
        <w:rPr>
          <w:rFonts w:ascii="Times" w:hAnsi="Times"/>
        </w:rPr>
        <w:t xml:space="preserve">  Empire, MI: Sleeping Bear Dunes National Lakeshore, 10 pp.</w:t>
      </w:r>
    </w:p>
    <w:p w14:paraId="66A5B5C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7E3C5D0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Alanen, with Berit C. Kaae and Salvor Jonsdottir. 1995. </w:t>
      </w:r>
      <w:r w:rsidRPr="00AA0BE4">
        <w:rPr>
          <w:rFonts w:ascii="Times" w:hAnsi="Times"/>
          <w:i/>
        </w:rPr>
        <w:t>Nordic Environment: Historical and Contemporary Perspectives</w:t>
      </w:r>
      <w:r w:rsidRPr="00AA0BE4">
        <w:rPr>
          <w:rFonts w:ascii="Times" w:hAnsi="Times"/>
        </w:rPr>
        <w:t>. Madison: Nordic Cultural Curriculum Project, 46 pp.</w:t>
      </w:r>
    </w:p>
    <w:p w14:paraId="6CCAA4E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3525CC7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Brenda Williams; Arnold R. Alanen, and William H. Tishler. 1996. </w:t>
      </w:r>
      <w:r w:rsidRPr="00AA0BE4">
        <w:rPr>
          <w:rFonts w:ascii="Times" w:hAnsi="Times"/>
          <w:i/>
        </w:rPr>
        <w:t>Coming Through with Rye: An Historic Agricultural Landscape Study of South Manitou Island at Sleeping Bear Dunes National Lakeshore, Michigan</w:t>
      </w:r>
      <w:r w:rsidRPr="00AA0BE4">
        <w:rPr>
          <w:rFonts w:ascii="Times" w:hAnsi="Times"/>
        </w:rPr>
        <w:t>. Omaha, NE: Midwest Regional Office, National Park Service, 294 pp.</w:t>
      </w:r>
    </w:p>
    <w:p w14:paraId="0622169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4B2C911D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4C9C0D9" w14:textId="565D0F9B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lastRenderedPageBreak/>
        <w:t xml:space="preserve">Marla McEnaney; William H. Tishler, and Arnold R. Alanen. 1995. </w:t>
      </w:r>
      <w:r w:rsidRPr="00AA0BE4">
        <w:rPr>
          <w:rFonts w:ascii="Times" w:hAnsi="Times"/>
          <w:i/>
        </w:rPr>
        <w:t>Farming at the Water’s Edge: An Assessment of Agricultural and Cultural Landscape Resources at Port Oneida--Sleeping Bear Dunes National Lakeshore (Michigan).</w:t>
      </w:r>
      <w:r w:rsidRPr="00AA0BE4">
        <w:rPr>
          <w:rFonts w:ascii="Times" w:hAnsi="Times"/>
        </w:rPr>
        <w:t xml:space="preserve"> Omaha, NE: Midwest Regional Office, National Park Service, 417 pp.</w:t>
      </w:r>
    </w:p>
    <w:p w14:paraId="2AF839C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0FCE0F5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Susan O. Haswell and Arnold R. Alanen. 1994.  </w:t>
      </w:r>
      <w:r w:rsidRPr="00AA0BE4">
        <w:rPr>
          <w:rFonts w:ascii="Times" w:hAnsi="Times"/>
          <w:i/>
        </w:rPr>
        <w:t>A Garden Apart: An Agricultural and Settlement History of the Sleeping Bear Dunes National Lakeshore Region</w:t>
      </w:r>
      <w:r w:rsidRPr="00AA0BE4">
        <w:rPr>
          <w:rFonts w:ascii="Times" w:hAnsi="Times"/>
        </w:rPr>
        <w:t>. Omaha, NE: Midwest Regional Office, National Park Service, 181 pp.</w:t>
      </w:r>
    </w:p>
    <w:p w14:paraId="6F2F5A5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06A99E5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1990. </w:t>
      </w:r>
      <w:r w:rsidRPr="00AA0BE4">
        <w:rPr>
          <w:rFonts w:ascii="Times" w:hAnsi="Times"/>
          <w:i/>
        </w:rPr>
        <w:t>The Shaw-Hill Farm Site on Sand Island (Apostle Islands National Lakeshore):Biographical and Site-Related Information</w:t>
      </w:r>
      <w:r w:rsidRPr="00AA0BE4">
        <w:rPr>
          <w:rFonts w:ascii="Times" w:hAnsi="Times"/>
        </w:rPr>
        <w:t>. Bayfield, WI: Apostle Islands National Lakeshore, 50 pp.</w:t>
      </w:r>
    </w:p>
    <w:p w14:paraId="342D18B2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4119465F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1990.  "The Cultural Landscape Associated with John Muir in Wisconsin." In M. Berg, et al. </w:t>
      </w:r>
      <w:r w:rsidRPr="00AA0BE4">
        <w:rPr>
          <w:rFonts w:ascii="Times" w:hAnsi="Times"/>
          <w:i/>
        </w:rPr>
        <w:t>Management Options for John Muir County Park and Boyhood Home, Wisconsin</w:t>
      </w:r>
      <w:r w:rsidRPr="00AA0BE4">
        <w:rPr>
          <w:rFonts w:ascii="Times" w:hAnsi="Times"/>
        </w:rPr>
        <w:t>.  Omaha, Nebraska: Midwest Regional Office, National Park Service, pp. 5:4-5:9.</w:t>
      </w:r>
    </w:p>
    <w:p w14:paraId="01AD7EF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77EC4BA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Alanen, Patricia Filzen, Dean Proctor, &amp; Ronda Dallmann.  1989. </w:t>
      </w:r>
      <w:r w:rsidRPr="00AA0BE4">
        <w:rPr>
          <w:rFonts w:ascii="Times" w:hAnsi="Times"/>
          <w:i/>
        </w:rPr>
        <w:t>Historical Information and Background Data for the Northern Great Lakes Region: Supplementing a Report to the Federal Extension/United States Department of Agriculture and the United States Congres</w:t>
      </w:r>
      <w:r w:rsidRPr="00AA0BE4">
        <w:rPr>
          <w:rFonts w:ascii="Times" w:hAnsi="Times"/>
          <w:u w:val="single"/>
        </w:rPr>
        <w:t>s</w:t>
      </w:r>
      <w:r w:rsidRPr="00AA0BE4">
        <w:rPr>
          <w:rFonts w:ascii="Times" w:hAnsi="Times"/>
        </w:rPr>
        <w:t>. Madison, WI: University of Wisconsin-Extension, Cooperative Extension, and College of Agricultural and Life Sciences, 63 pp</w:t>
      </w:r>
    </w:p>
    <w:p w14:paraId="3F20216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  <w:r w:rsidRPr="00AA0BE4">
        <w:rPr>
          <w:rFonts w:ascii="Times" w:hAnsi="Times"/>
          <w:i/>
        </w:rPr>
        <w:t>.</w:t>
      </w:r>
    </w:p>
    <w:p w14:paraId="4EAEA9C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Dean W. Proctor and Arnold R. Alanen. 1989</w:t>
      </w:r>
      <w:r w:rsidRPr="00AA0BE4">
        <w:rPr>
          <w:rFonts w:ascii="Times" w:hAnsi="Times"/>
          <w:i/>
        </w:rPr>
        <w:t>.</w:t>
      </w:r>
      <w:r w:rsidRPr="00AA0BE4">
        <w:rPr>
          <w:rFonts w:ascii="Times" w:hAnsi="Times"/>
        </w:rPr>
        <w:t xml:space="preserve"> </w:t>
      </w:r>
      <w:r w:rsidRPr="00AA0BE4">
        <w:rPr>
          <w:rFonts w:ascii="Times" w:hAnsi="Times"/>
          <w:i/>
        </w:rPr>
        <w:t>Interpreting the History of the Northern Great Lakes Region: Supplementing a Report to the Federal Extension/United States Department of Agriculture and the United States Congress</w:t>
      </w:r>
      <w:r w:rsidRPr="00AA0BE4">
        <w:rPr>
          <w:rFonts w:ascii="Times" w:hAnsi="Times"/>
        </w:rPr>
        <w:t>. Madison, WI: University of Wisconsin-Extension, Cooperative Extension, and College of Agricultural and Life Sciences, 24 pp.</w:t>
      </w:r>
    </w:p>
    <w:p w14:paraId="1DB377E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  <w:r w:rsidRPr="00AA0BE4">
        <w:rPr>
          <w:rFonts w:ascii="Times" w:hAnsi="Times"/>
        </w:rPr>
        <w:t>\</w:t>
      </w:r>
    </w:p>
    <w:p w14:paraId="090BBF8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Harold Jordahl, Merritt Bussiere, Annie Booth, Dean Proctor, Arnold Alanen, et al. 1989. </w:t>
      </w:r>
      <w:r w:rsidRPr="00AA0BE4">
        <w:rPr>
          <w:rFonts w:ascii="Times" w:hAnsi="Times"/>
          <w:i/>
        </w:rPr>
        <w:t>A Proposed Visitor Center for the Northern Great Lakes Region: A Report to the Federal Extension/United States Department of Agriculture and the United States Congress</w:t>
      </w:r>
      <w:r w:rsidRPr="00AA0BE4">
        <w:rPr>
          <w:rFonts w:ascii="Times" w:hAnsi="Times"/>
        </w:rPr>
        <w:t xml:space="preserve">. Madison: University of </w:t>
      </w:r>
      <w:r w:rsidRPr="00AA0BE4">
        <w:rPr>
          <w:rFonts w:ascii="Times" w:hAnsi="Times"/>
          <w:i/>
        </w:rPr>
        <w:t>Wisconsin</w:t>
      </w:r>
      <w:r w:rsidRPr="00AA0BE4">
        <w:rPr>
          <w:rFonts w:ascii="Times" w:hAnsi="Times"/>
        </w:rPr>
        <w:t>-Extension, Cooperative Extension, 57 pp.</w:t>
      </w:r>
    </w:p>
    <w:p w14:paraId="22BE382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767D729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1985. </w:t>
      </w:r>
      <w:r w:rsidRPr="00AA0BE4">
        <w:rPr>
          <w:rFonts w:ascii="Times" w:hAnsi="Times"/>
          <w:i/>
        </w:rPr>
        <w:t>Early Agriculture Within the Boundaries of the Apostle Islands National Lakeshore: An Overview of Bear, Ironwood, Michigan, Oak, Otter, Raspberry, Rocky, South Twin, and Stockton Islands and the Mainland Unit</w:t>
      </w:r>
      <w:r w:rsidRPr="00AA0BE4">
        <w:rPr>
          <w:rFonts w:ascii="Times" w:hAnsi="Times"/>
        </w:rPr>
        <w:t>.  Bayfield, Wisconsin: Apostle Islands National Lakeshore, 44 pp.</w:t>
      </w:r>
    </w:p>
    <w:p w14:paraId="45A28BD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07DC51D0" w14:textId="09F97215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William Tishler, Arnold R. Alanen, and George F. Thompson. 1983. </w:t>
      </w:r>
      <w:r w:rsidRPr="00AA0BE4">
        <w:rPr>
          <w:rFonts w:ascii="Times" w:hAnsi="Times"/>
          <w:i/>
        </w:rPr>
        <w:t>Early Agriculture on the Apostle Islands Lake Superior, Wisconsin</w:t>
      </w:r>
      <w:r w:rsidRPr="00AA0BE4">
        <w:rPr>
          <w:rFonts w:ascii="Times" w:hAnsi="Times"/>
        </w:rPr>
        <w:t>.  Bayfield, Wisconsin: Apostle Islands National Lakeshore, 50 pp</w:t>
      </w:r>
      <w:r w:rsidR="0060508C">
        <w:rPr>
          <w:rFonts w:ascii="Times" w:hAnsi="Times"/>
        </w:rPr>
        <w:t>.</w:t>
      </w:r>
    </w:p>
    <w:p w14:paraId="2A3B58B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1C6B77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Alanen, et al.  1983. </w:t>
      </w:r>
      <w:r w:rsidRPr="00AA0BE4">
        <w:rPr>
          <w:rFonts w:ascii="Times" w:hAnsi="Times"/>
          <w:i/>
        </w:rPr>
        <w:t>University Review:  Department of Landscape Architecture, University of Wisconsin.  Assessment (Vol 1); Bibliography (Vol. 3</w:t>
      </w:r>
      <w:r w:rsidRPr="00AA0BE4">
        <w:rPr>
          <w:rFonts w:ascii="Times" w:hAnsi="Times"/>
        </w:rPr>
        <w:t>)</w:t>
      </w:r>
      <w:r w:rsidRPr="00AA0BE4">
        <w:rPr>
          <w:rFonts w:ascii="Times" w:hAnsi="Times"/>
          <w:i/>
        </w:rPr>
        <w:t>,</w:t>
      </w:r>
      <w:r w:rsidRPr="00AA0BE4">
        <w:rPr>
          <w:rFonts w:ascii="Times" w:hAnsi="Times"/>
        </w:rPr>
        <w:t xml:space="preserve"> Madison: Department of Landscape Architecture, University of Wisconsin.</w:t>
      </w:r>
    </w:p>
    <w:p w14:paraId="52D48D40" w14:textId="77777777" w:rsidR="00BB64E9" w:rsidRDefault="00BB64E9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E5C7A10" w14:textId="37870B98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lastRenderedPageBreak/>
        <w:t xml:space="preserve">Arnold R. Alanen, Editor.  1980.  </w:t>
      </w:r>
      <w:r w:rsidRPr="00AA0BE4">
        <w:rPr>
          <w:rFonts w:ascii="Times" w:hAnsi="Times"/>
          <w:i/>
        </w:rPr>
        <w:t>Research in Landscape Architecture:  Abstracts of Papers Presented at the Annual Meeting of the Council of Educators in Landscape Architecture</w:t>
      </w:r>
      <w:r w:rsidRPr="00AA0BE4">
        <w:rPr>
          <w:rFonts w:ascii="Times" w:hAnsi="Times"/>
        </w:rPr>
        <w:t>.  Madison:  Department of Landscape Architecture, University of Wisconsin, 66 pp.</w:t>
      </w:r>
    </w:p>
    <w:p w14:paraId="4CC3964C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0669BD5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R., Alanen Editor.  1977.  </w:t>
      </w:r>
      <w:r w:rsidRPr="00AA0BE4">
        <w:rPr>
          <w:rFonts w:ascii="Times" w:hAnsi="Times"/>
          <w:i/>
        </w:rPr>
        <w:t>Bibliography, Publications and Theses of Faculty and Students, 1965 to 1977</w:t>
      </w:r>
      <w:r w:rsidRPr="00AA0BE4">
        <w:rPr>
          <w:rFonts w:ascii="Times" w:hAnsi="Times"/>
        </w:rPr>
        <w:t>.  Department of Landscape Architecture Occasional Paper No. 8.  Madison: Department of Landscape Architecture, University of Wisconsin, 54 pp.</w:t>
      </w:r>
    </w:p>
    <w:p w14:paraId="5715A895" w14:textId="77777777" w:rsidR="0060508C" w:rsidRDefault="0060508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97F5503" w14:textId="77777777" w:rsidR="00DF3844" w:rsidRDefault="00DF3844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CE9F86F" w14:textId="1881755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and Cynthia Ray, eds. 1976. </w:t>
      </w:r>
      <w:r w:rsidRPr="00AA0BE4">
        <w:rPr>
          <w:rFonts w:ascii="Times" w:hAnsi="Times"/>
          <w:i/>
        </w:rPr>
        <w:t>Planned Communities in the Chicago Region, 1855-1975</w:t>
      </w:r>
      <w:r w:rsidRPr="00AA0BE4">
        <w:rPr>
          <w:rFonts w:ascii="Times" w:hAnsi="Times"/>
        </w:rPr>
        <w:t>. Department of Landscape Architecture Occasional Paper No. 6.  Madison: Department of Landscape Architecture, University of Wisconsin, 65 pp.</w:t>
      </w:r>
    </w:p>
    <w:p w14:paraId="46EC91E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7CA6A4C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William H. Tishler, Arnold R. Alanen, and undergraduate design studio.  1976</w:t>
      </w:r>
      <w:r w:rsidRPr="00AA0BE4">
        <w:rPr>
          <w:rFonts w:ascii="Times" w:hAnsi="Times"/>
          <w:i/>
        </w:rPr>
        <w:t>.  Algoma, Wisconsin:  A Great Lakes Community Study</w:t>
      </w:r>
      <w:r w:rsidRPr="00AA0BE4">
        <w:rPr>
          <w:rFonts w:ascii="Times" w:hAnsi="Times"/>
        </w:rPr>
        <w:t>.  Madison: Department of Landscape Architecture, University of Wisconsin, 113 pp.</w:t>
      </w:r>
    </w:p>
    <w:p w14:paraId="200D7B22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0398A6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Alanen, James Grasskamp, Philip Lewis, et al.  1975.  </w:t>
      </w:r>
      <w:r w:rsidRPr="00AA0BE4">
        <w:rPr>
          <w:rFonts w:ascii="Times" w:hAnsi="Times"/>
          <w:i/>
        </w:rPr>
        <w:t>Soldiers Grove Relocation Study</w:t>
      </w:r>
      <w:r w:rsidRPr="00AA0BE4">
        <w:rPr>
          <w:rFonts w:ascii="Times" w:hAnsi="Times"/>
        </w:rPr>
        <w:t xml:space="preserve">.  Madison: Environmental Awareness Center, University of Wisconsin.  </w:t>
      </w:r>
    </w:p>
    <w:p w14:paraId="7A7FCDC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4068A9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</w:t>
      </w:r>
      <w:proofErr w:type="spellStart"/>
      <w:r w:rsidRPr="00AA0BE4">
        <w:rPr>
          <w:rFonts w:ascii="Times" w:hAnsi="Times"/>
        </w:rPr>
        <w:t>R.Alanen</w:t>
      </w:r>
      <w:proofErr w:type="spellEnd"/>
      <w:r w:rsidRPr="00AA0BE4">
        <w:rPr>
          <w:rFonts w:ascii="Times" w:hAnsi="Times"/>
        </w:rPr>
        <w:t xml:space="preserve">  and B. J. Niemann, Jr., eds.  1975.  </w:t>
      </w:r>
      <w:r w:rsidRPr="00AA0BE4">
        <w:rPr>
          <w:rFonts w:ascii="Times" w:hAnsi="Times"/>
          <w:i/>
        </w:rPr>
        <w:t>Faculty and Student Bibliography of Theses and Publications, 1964-1975</w:t>
      </w:r>
      <w:r w:rsidRPr="00AA0BE4">
        <w:rPr>
          <w:rFonts w:ascii="Times" w:hAnsi="Times"/>
        </w:rPr>
        <w:t>.  Department of Landscape Architecture Occasional Paper No. 1.  Madison: Department of Landscape Architecture, University of Wisconsin, 43 pp.</w:t>
      </w:r>
    </w:p>
    <w:p w14:paraId="59FF6BF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36DEBE66" w14:textId="04150282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Tom Mortenson, Arnold R. Alanen, and John Borchert.  1973. </w:t>
      </w:r>
      <w:r w:rsidRPr="00AA0BE4">
        <w:rPr>
          <w:rFonts w:ascii="Times" w:hAnsi="Times"/>
          <w:i/>
        </w:rPr>
        <w:t xml:space="preserve">Public College Enrollment </w:t>
      </w:r>
      <w:r w:rsidR="00406924" w:rsidRPr="00AA0BE4">
        <w:rPr>
          <w:rFonts w:ascii="Times" w:hAnsi="Times"/>
          <w:i/>
        </w:rPr>
        <w:t>i</w:t>
      </w:r>
      <w:r w:rsidRPr="00AA0BE4">
        <w:rPr>
          <w:rFonts w:ascii="Times" w:hAnsi="Times"/>
          <w:i/>
        </w:rPr>
        <w:t>n Minnesota's Changing Population Pattern, 1970-1985</w:t>
      </w:r>
      <w:r w:rsidRPr="00AA0BE4">
        <w:rPr>
          <w:rFonts w:ascii="Times" w:hAnsi="Times"/>
        </w:rPr>
        <w:t>. Minneapolis: Center for Urban and Regional Affairs, University of Minnesota, 95 pp.</w:t>
      </w:r>
    </w:p>
    <w:p w14:paraId="1A3B21B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54B75C8" w14:textId="1AF25AB1" w:rsidR="0060508C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1968.  "Relation of State Operations to Population Patterns." In J. R. Borchert, </w:t>
      </w:r>
      <w:r w:rsidRPr="00AA0BE4">
        <w:rPr>
          <w:rFonts w:ascii="Times" w:hAnsi="Times"/>
          <w:i/>
        </w:rPr>
        <w:t>Minnesota Population and State Planning</w:t>
      </w:r>
      <w:r w:rsidRPr="00AA0BE4">
        <w:rPr>
          <w:rFonts w:ascii="Times" w:hAnsi="Times"/>
        </w:rPr>
        <w:t>.  St. Paul: Minnesota State Planning Agency, pp. 26-39.</w:t>
      </w:r>
    </w:p>
    <w:p w14:paraId="391F98E3" w14:textId="77777777" w:rsidR="002D1AD3" w:rsidRPr="00BB64E9" w:rsidRDefault="002D1AD3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568DC9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b/>
        </w:rPr>
      </w:pPr>
      <w:r w:rsidRPr="00AA0BE4">
        <w:rPr>
          <w:rFonts w:ascii="Times" w:hAnsi="Times"/>
          <w:b/>
        </w:rPr>
        <w:t>Book Reviews</w:t>
      </w:r>
    </w:p>
    <w:p w14:paraId="62E4113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2013. Review of Jacqueline D. Jackson, </w:t>
      </w:r>
      <w:r w:rsidRPr="00AA0BE4">
        <w:rPr>
          <w:rFonts w:ascii="Times" w:hAnsi="Times"/>
          <w:i/>
          <w:iCs/>
          <w:szCs w:val="24"/>
        </w:rPr>
        <w:t>The Round Barn: A Biography of an American Farm</w:t>
      </w:r>
      <w:r w:rsidRPr="00AA0BE4">
        <w:rPr>
          <w:rFonts w:ascii="Times" w:hAnsi="Times"/>
        </w:rPr>
        <w:t xml:space="preserve">, Vol. 1. In </w:t>
      </w:r>
      <w:r w:rsidRPr="00AA0BE4">
        <w:rPr>
          <w:rFonts w:ascii="Times" w:hAnsi="Times"/>
          <w:i/>
          <w:iCs/>
          <w:szCs w:val="24"/>
        </w:rPr>
        <w:t>Agricultural History</w:t>
      </w:r>
      <w:r w:rsidRPr="00AA0BE4">
        <w:rPr>
          <w:rFonts w:ascii="Times" w:hAnsi="Times"/>
        </w:rPr>
        <w:t xml:space="preserve"> 38, Summer.</w:t>
      </w:r>
    </w:p>
    <w:p w14:paraId="6275E5F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00507C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 2006. Review of Charles A. Birnbaum, ed., </w:t>
      </w:r>
      <w:r w:rsidRPr="00AA0BE4">
        <w:rPr>
          <w:rFonts w:ascii="Times" w:hAnsi="Times"/>
          <w:i/>
        </w:rPr>
        <w:t>Preserving Modern Landscape Architecture II: Making Postwar Landscapes Visible</w:t>
      </w:r>
      <w:r w:rsidRPr="00AA0BE4">
        <w:rPr>
          <w:rFonts w:ascii="Times" w:hAnsi="Times"/>
        </w:rPr>
        <w:t xml:space="preserve">. In </w:t>
      </w:r>
      <w:r w:rsidRPr="00AA0BE4">
        <w:rPr>
          <w:rFonts w:ascii="Times" w:hAnsi="Times"/>
          <w:i/>
        </w:rPr>
        <w:t>CRM: The Journal of Heritage Stewardship</w:t>
      </w:r>
      <w:r w:rsidRPr="00AA0BE4">
        <w:rPr>
          <w:rFonts w:ascii="Times" w:hAnsi="Times"/>
        </w:rPr>
        <w:t xml:space="preserve"> 3, Winter: 102-04.</w:t>
      </w:r>
    </w:p>
    <w:p w14:paraId="3C085A9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278787D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2004. Review of Karolin Frank &amp; Patricia Petersen, </w:t>
      </w:r>
      <w:r w:rsidRPr="00AA0BE4">
        <w:rPr>
          <w:rFonts w:ascii="Times" w:hAnsi="Times"/>
          <w:i/>
        </w:rPr>
        <w:t>Historic Preservation in the USA</w:t>
      </w:r>
      <w:r w:rsidRPr="00AA0BE4">
        <w:rPr>
          <w:rFonts w:ascii="Times" w:hAnsi="Times"/>
        </w:rPr>
        <w:t xml:space="preserve">. In </w:t>
      </w:r>
      <w:r w:rsidRPr="00AA0BE4">
        <w:rPr>
          <w:rFonts w:ascii="Times" w:hAnsi="Times"/>
          <w:i/>
        </w:rPr>
        <w:t>Urban Morphology</w:t>
      </w:r>
      <w:r w:rsidRPr="00AA0BE4">
        <w:rPr>
          <w:rFonts w:ascii="Times" w:hAnsi="Times"/>
        </w:rPr>
        <w:t xml:space="preserve"> 42, No. 1: 42-43.</w:t>
      </w:r>
    </w:p>
    <w:p w14:paraId="157396D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0E6F0F2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Arnold R. Alanen, 2001. Review of Gregory C. Randall,</w:t>
      </w:r>
      <w:r w:rsidRPr="00AA0BE4">
        <w:rPr>
          <w:rFonts w:ascii="Times" w:hAnsi="Times"/>
          <w:i/>
        </w:rPr>
        <w:t xml:space="preserve"> America’s Original GI Town: Park Forest, Illinois</w:t>
      </w:r>
      <w:r w:rsidRPr="00AA0BE4">
        <w:rPr>
          <w:rFonts w:ascii="Times" w:hAnsi="Times"/>
        </w:rPr>
        <w:t>. In</w:t>
      </w:r>
      <w:r w:rsidRPr="00AA0BE4">
        <w:rPr>
          <w:rFonts w:ascii="Times" w:hAnsi="Times"/>
          <w:i/>
        </w:rPr>
        <w:t xml:space="preserve"> Landscape and Urban Ecology</w:t>
      </w:r>
      <w:r w:rsidRPr="00AA0BE4">
        <w:rPr>
          <w:rFonts w:ascii="Times" w:hAnsi="Times"/>
        </w:rPr>
        <w:t xml:space="preserve"> 53. January: 184-85.</w:t>
      </w:r>
    </w:p>
    <w:p w14:paraId="3DFDDA67" w14:textId="09DEEE2E" w:rsidR="00BB64E9" w:rsidRPr="00BB64E9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  <w:r w:rsidRPr="00AA0BE4">
        <w:rPr>
          <w:rFonts w:ascii="Times" w:hAnsi="Times"/>
        </w:rPr>
        <w:t xml:space="preserve"> </w:t>
      </w:r>
    </w:p>
    <w:p w14:paraId="5981963A" w14:textId="75EA70FF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lastRenderedPageBreak/>
        <w:t xml:space="preserve">Arnold R. Alanen. 2001. Review of Barbara A. Milkovich, </w:t>
      </w:r>
      <w:r w:rsidRPr="00AA0BE4">
        <w:rPr>
          <w:rFonts w:ascii="Times" w:hAnsi="Times"/>
          <w:i/>
        </w:rPr>
        <w:t>It’s Gone; Did You Notice? A History of the Mesabi Range Village of Franklin, Minnesota</w:t>
      </w:r>
      <w:r w:rsidRPr="00AA0BE4">
        <w:rPr>
          <w:rFonts w:ascii="Times" w:hAnsi="Times"/>
        </w:rPr>
        <w:t xml:space="preserve">. In </w:t>
      </w:r>
      <w:r w:rsidRPr="00AA0BE4">
        <w:rPr>
          <w:rFonts w:ascii="Times" w:hAnsi="Times"/>
          <w:i/>
        </w:rPr>
        <w:t xml:space="preserve">Minnesota History </w:t>
      </w:r>
      <w:r w:rsidRPr="00AA0BE4">
        <w:rPr>
          <w:rFonts w:ascii="Times" w:hAnsi="Times"/>
        </w:rPr>
        <w:t>57, Winter: 214.</w:t>
      </w:r>
    </w:p>
    <w:p w14:paraId="5B6D139F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6A30B72E" w14:textId="44415E2F" w:rsidR="00A00B9E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2000. Review of Philip </w:t>
      </w:r>
      <w:proofErr w:type="spellStart"/>
      <w:r w:rsidRPr="00AA0BE4">
        <w:rPr>
          <w:rFonts w:ascii="Times" w:hAnsi="Times"/>
        </w:rPr>
        <w:t>Pregill</w:t>
      </w:r>
      <w:proofErr w:type="spellEnd"/>
      <w:r w:rsidRPr="00AA0BE4">
        <w:rPr>
          <w:rFonts w:ascii="Times" w:hAnsi="Times"/>
        </w:rPr>
        <w:t xml:space="preserve"> &amp; Nancy Volkman</w:t>
      </w:r>
      <w:r w:rsidRPr="00AA0BE4">
        <w:t xml:space="preserve">. </w:t>
      </w:r>
      <w:r w:rsidRPr="00AA0BE4">
        <w:rPr>
          <w:rFonts w:ascii="Times" w:hAnsi="Times"/>
          <w:i/>
        </w:rPr>
        <w:t>Landscape in History: Design and Planning in the Eastern and Western Traditions</w:t>
      </w:r>
      <w:r w:rsidRPr="00AA0BE4">
        <w:rPr>
          <w:rFonts w:ascii="Times" w:hAnsi="Times"/>
        </w:rPr>
        <w:t xml:space="preserve">. In </w:t>
      </w:r>
      <w:r w:rsidRPr="00AA0BE4">
        <w:rPr>
          <w:rFonts w:ascii="Times" w:hAnsi="Times"/>
          <w:i/>
        </w:rPr>
        <w:t>Journal of the American Planning Assoc.</w:t>
      </w:r>
      <w:r w:rsidRPr="00AA0BE4">
        <w:rPr>
          <w:rFonts w:ascii="Times" w:hAnsi="Times"/>
        </w:rPr>
        <w:t xml:space="preserve"> 66, Autumn: 443-44.</w:t>
      </w:r>
    </w:p>
    <w:p w14:paraId="7491DFC1" w14:textId="77777777" w:rsidR="00DF3844" w:rsidRDefault="00DF3844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066B8B1" w14:textId="76B0B80E" w:rsidR="00A00B9E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1994.  Review of David Schuyler and Jane T. Censer, eds.  </w:t>
      </w:r>
      <w:r w:rsidRPr="00AA0BE4">
        <w:rPr>
          <w:rFonts w:ascii="Times" w:hAnsi="Times"/>
          <w:i/>
        </w:rPr>
        <w:t>The Papers of Frederick Law Olmsted: The Years of Olmsted, Vaux &amp; Company, 1865-1874</w:t>
      </w:r>
      <w:r w:rsidRPr="00AA0BE4">
        <w:rPr>
          <w:rFonts w:ascii="Times" w:hAnsi="Times"/>
        </w:rPr>
        <w:t xml:space="preserve">.  In </w:t>
      </w:r>
      <w:r w:rsidRPr="00AA0BE4">
        <w:rPr>
          <w:rFonts w:ascii="Times" w:hAnsi="Times"/>
          <w:i/>
        </w:rPr>
        <w:t>Forest &amp;</w:t>
      </w:r>
      <w:r w:rsidR="00DF3844">
        <w:rPr>
          <w:rFonts w:ascii="Times" w:hAnsi="Times"/>
          <w:i/>
        </w:rPr>
        <w:t xml:space="preserve"> </w:t>
      </w:r>
      <w:r w:rsidRPr="00AA0BE4">
        <w:rPr>
          <w:rFonts w:ascii="Times" w:hAnsi="Times"/>
          <w:i/>
        </w:rPr>
        <w:t>Conservation History</w:t>
      </w:r>
      <w:r w:rsidRPr="00AA0BE4">
        <w:rPr>
          <w:rFonts w:ascii="Times" w:hAnsi="Times"/>
        </w:rPr>
        <w:t xml:space="preserve"> 38, October: 196.</w:t>
      </w:r>
    </w:p>
    <w:p w14:paraId="02FFF832" w14:textId="77777777" w:rsidR="002D1AD3" w:rsidRPr="0060508C" w:rsidRDefault="002D1AD3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3FC828A1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1993.  Review of William Cronon. </w:t>
      </w:r>
      <w:r w:rsidRPr="00AA0BE4">
        <w:rPr>
          <w:rFonts w:ascii="Times" w:hAnsi="Times"/>
          <w:i/>
        </w:rPr>
        <w:t>Nature’s Metropolis: Chicago and the Great West</w:t>
      </w:r>
      <w:r w:rsidRPr="00AA0BE4">
        <w:rPr>
          <w:rFonts w:ascii="Times" w:hAnsi="Times"/>
        </w:rPr>
        <w:t xml:space="preserve">.  In </w:t>
      </w:r>
      <w:r w:rsidRPr="00AA0BE4">
        <w:rPr>
          <w:rFonts w:ascii="Times" w:hAnsi="Times"/>
          <w:i/>
        </w:rPr>
        <w:t>Wisconsin Academy Review</w:t>
      </w:r>
      <w:r w:rsidRPr="00AA0BE4">
        <w:rPr>
          <w:rFonts w:ascii="Times" w:hAnsi="Times"/>
        </w:rPr>
        <w:t xml:space="preserve"> 39, Spring: 39.</w:t>
      </w:r>
    </w:p>
    <w:p w14:paraId="7CCB898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276795C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1993. Review of Michael Hough. </w:t>
      </w:r>
      <w:r w:rsidRPr="00AA0BE4">
        <w:rPr>
          <w:rFonts w:ascii="Times" w:hAnsi="Times"/>
          <w:i/>
        </w:rPr>
        <w:t>Out of Place: Restoring Identity to the Regional Landscape</w:t>
      </w:r>
      <w:r w:rsidRPr="00AA0BE4">
        <w:rPr>
          <w:rFonts w:ascii="Times" w:hAnsi="Times"/>
        </w:rPr>
        <w:t xml:space="preserve">. In </w:t>
      </w:r>
      <w:r w:rsidRPr="00AA0BE4">
        <w:rPr>
          <w:rFonts w:ascii="Times" w:hAnsi="Times"/>
          <w:i/>
        </w:rPr>
        <w:t>Journal of Cultural Geography</w:t>
      </w:r>
      <w:r w:rsidRPr="00AA0BE4">
        <w:rPr>
          <w:rFonts w:ascii="Times" w:hAnsi="Times"/>
        </w:rPr>
        <w:t xml:space="preserve"> 13, Fall/Winter: 91-92.</w:t>
      </w:r>
    </w:p>
    <w:p w14:paraId="4BE99A5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5BD27AB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Arnold R. Alanen. 1992. Review of Robert Freestone</w:t>
      </w:r>
      <w:r w:rsidRPr="00AA0BE4">
        <w:rPr>
          <w:rFonts w:ascii="Times" w:hAnsi="Times"/>
          <w:i/>
        </w:rPr>
        <w:t>.  Model Communities: The Garden City Movement in Australia</w:t>
      </w:r>
      <w:r w:rsidRPr="00AA0BE4">
        <w:rPr>
          <w:rFonts w:ascii="Times" w:hAnsi="Times"/>
        </w:rPr>
        <w:t xml:space="preserve">.  In </w:t>
      </w:r>
      <w:r w:rsidRPr="00AA0BE4">
        <w:rPr>
          <w:rFonts w:ascii="Times" w:hAnsi="Times"/>
          <w:i/>
        </w:rPr>
        <w:t>Landscape Journal</w:t>
      </w:r>
      <w:r w:rsidRPr="00AA0BE4">
        <w:rPr>
          <w:rFonts w:ascii="Times" w:hAnsi="Times"/>
        </w:rPr>
        <w:t xml:space="preserve"> 11, Fall: 188-90.</w:t>
      </w:r>
    </w:p>
    <w:p w14:paraId="34BA44B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68EA63C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1990.  Review of D. Ghirardo.  </w:t>
      </w:r>
      <w:r w:rsidRPr="00AA0BE4">
        <w:rPr>
          <w:rFonts w:ascii="Times" w:hAnsi="Times"/>
          <w:i/>
        </w:rPr>
        <w:t xml:space="preserve">Building New Communities in New Deal America and </w:t>
      </w:r>
      <w:proofErr w:type="spellStart"/>
      <w:r w:rsidRPr="00AA0BE4">
        <w:rPr>
          <w:rFonts w:ascii="Times" w:hAnsi="Times"/>
          <w:i/>
        </w:rPr>
        <w:t>Facist</w:t>
      </w:r>
      <w:proofErr w:type="spellEnd"/>
      <w:r w:rsidRPr="00AA0BE4">
        <w:rPr>
          <w:rFonts w:ascii="Times" w:hAnsi="Times"/>
          <w:i/>
        </w:rPr>
        <w:t xml:space="preserve"> Italy</w:t>
      </w:r>
      <w:r w:rsidRPr="00AA0BE4">
        <w:rPr>
          <w:rFonts w:ascii="Times" w:hAnsi="Times"/>
        </w:rPr>
        <w:t xml:space="preserve">. In </w:t>
      </w:r>
      <w:r w:rsidRPr="00AA0BE4">
        <w:rPr>
          <w:rFonts w:ascii="Times" w:hAnsi="Times"/>
          <w:i/>
        </w:rPr>
        <w:t>Journal of American History</w:t>
      </w:r>
      <w:r w:rsidRPr="00AA0BE4">
        <w:rPr>
          <w:rFonts w:ascii="Times" w:hAnsi="Times"/>
        </w:rPr>
        <w:t xml:space="preserve">, September: 715-16. </w:t>
      </w:r>
    </w:p>
    <w:p w14:paraId="0303114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27BAA2EB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1987.  Review of F. M. Carroll, </w:t>
      </w:r>
      <w:r w:rsidRPr="00AA0BE4">
        <w:rPr>
          <w:rFonts w:ascii="Times" w:hAnsi="Times"/>
          <w:i/>
        </w:rPr>
        <w:t>Crossroads in Time: A History of Carlton County, Minnesota</w:t>
      </w:r>
      <w:r w:rsidRPr="00AA0BE4">
        <w:rPr>
          <w:rFonts w:ascii="Times" w:hAnsi="Times"/>
        </w:rPr>
        <w:t xml:space="preserve">. In </w:t>
      </w:r>
      <w:r w:rsidRPr="00AA0BE4">
        <w:rPr>
          <w:rFonts w:ascii="Times" w:hAnsi="Times"/>
          <w:i/>
        </w:rPr>
        <w:t>Minnesota History</w:t>
      </w:r>
      <w:r w:rsidRPr="00AA0BE4">
        <w:rPr>
          <w:rFonts w:ascii="Times" w:hAnsi="Times"/>
        </w:rPr>
        <w:t xml:space="preserve"> 50, Winter:  334-35.</w:t>
      </w:r>
    </w:p>
    <w:p w14:paraId="3E08C7D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71E79C5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1985.  Review of G. S. </w:t>
      </w:r>
      <w:proofErr w:type="spellStart"/>
      <w:r w:rsidRPr="00AA0BE4">
        <w:rPr>
          <w:rFonts w:ascii="Times" w:hAnsi="Times"/>
        </w:rPr>
        <w:t>Golany</w:t>
      </w:r>
      <w:proofErr w:type="spellEnd"/>
      <w:r w:rsidRPr="00AA0BE4">
        <w:rPr>
          <w:rFonts w:ascii="Times" w:hAnsi="Times"/>
        </w:rPr>
        <w:t xml:space="preserve">, </w:t>
      </w:r>
      <w:r w:rsidRPr="00AA0BE4">
        <w:rPr>
          <w:rFonts w:ascii="Times" w:hAnsi="Times"/>
          <w:i/>
        </w:rPr>
        <w:t>Design for Arid Regions</w:t>
      </w:r>
      <w:r w:rsidRPr="00AA0BE4">
        <w:rPr>
          <w:rFonts w:ascii="Times" w:hAnsi="Times"/>
        </w:rPr>
        <w:t xml:space="preserve">. In </w:t>
      </w:r>
      <w:r w:rsidRPr="00AA0BE4">
        <w:rPr>
          <w:rFonts w:ascii="Times" w:hAnsi="Times"/>
          <w:i/>
        </w:rPr>
        <w:t>Journal of Geography</w:t>
      </w:r>
      <w:r w:rsidRPr="00AA0BE4">
        <w:rPr>
          <w:rFonts w:ascii="Times" w:hAnsi="Times"/>
        </w:rPr>
        <w:t xml:space="preserve"> 84, January-February: 4.</w:t>
      </w:r>
    </w:p>
    <w:p w14:paraId="5D65542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135B206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1985.  Review of J.W. Reps, </w:t>
      </w:r>
      <w:r w:rsidRPr="00AA0BE4">
        <w:rPr>
          <w:rFonts w:ascii="Times" w:hAnsi="Times"/>
          <w:i/>
        </w:rPr>
        <w:t xml:space="preserve">Views and </w:t>
      </w:r>
      <w:proofErr w:type="spellStart"/>
      <w:r w:rsidRPr="00AA0BE4">
        <w:rPr>
          <w:rFonts w:ascii="Times" w:hAnsi="Times"/>
          <w:i/>
        </w:rPr>
        <w:t>Viewmakers</w:t>
      </w:r>
      <w:proofErr w:type="spellEnd"/>
      <w:r w:rsidRPr="00AA0BE4">
        <w:rPr>
          <w:rFonts w:ascii="Times" w:hAnsi="Times"/>
          <w:i/>
        </w:rPr>
        <w:t xml:space="preserve"> of Urban America:  Lithographs of Towns and Cities in the United States and Canada</w:t>
      </w:r>
      <w:r w:rsidRPr="00AA0BE4">
        <w:rPr>
          <w:rFonts w:ascii="Times" w:hAnsi="Times"/>
        </w:rPr>
        <w:t xml:space="preserve">.  In </w:t>
      </w:r>
      <w:r w:rsidRPr="00AA0BE4">
        <w:rPr>
          <w:rFonts w:ascii="Times" w:hAnsi="Times"/>
          <w:i/>
        </w:rPr>
        <w:t>Landscape Journal</w:t>
      </w:r>
      <w:r w:rsidRPr="00AA0BE4">
        <w:rPr>
          <w:rFonts w:ascii="Times" w:hAnsi="Times"/>
        </w:rPr>
        <w:t xml:space="preserve"> 4, Fall: 135-36.</w:t>
      </w:r>
    </w:p>
    <w:p w14:paraId="29F627D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6364487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1984.  Review of J. F. Rooney, Jr., W. Zelinsky, &amp; D. R. Louder, eds., </w:t>
      </w:r>
      <w:r w:rsidRPr="00AA0BE4">
        <w:rPr>
          <w:rFonts w:ascii="Times" w:hAnsi="Times"/>
          <w:i/>
        </w:rPr>
        <w:t>This Remarkable Continent: An Atlas of United States and Canadian Society and Cultures</w:t>
      </w:r>
      <w:r w:rsidRPr="00AA0BE4">
        <w:rPr>
          <w:rFonts w:ascii="Times" w:hAnsi="Times"/>
        </w:rPr>
        <w:t xml:space="preserve">.  In </w:t>
      </w:r>
      <w:r w:rsidRPr="00AA0BE4">
        <w:rPr>
          <w:rFonts w:ascii="Times" w:hAnsi="Times"/>
          <w:i/>
        </w:rPr>
        <w:t>Landscape Journal</w:t>
      </w:r>
      <w:r w:rsidRPr="00AA0BE4">
        <w:rPr>
          <w:rFonts w:ascii="Times" w:hAnsi="Times"/>
        </w:rPr>
        <w:t xml:space="preserve"> 3, Spring: 82-84.</w:t>
      </w:r>
    </w:p>
    <w:p w14:paraId="193BD3E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273CBE8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1983. Review of G. N. Sandvik, </w:t>
      </w:r>
      <w:r w:rsidRPr="00AA0BE4">
        <w:rPr>
          <w:rFonts w:ascii="Times" w:hAnsi="Times"/>
          <w:i/>
        </w:rPr>
        <w:t>Duluth: An Illustrated History of the Zenith City</w:t>
      </w:r>
      <w:r w:rsidRPr="00AA0BE4">
        <w:rPr>
          <w:rFonts w:ascii="Times" w:hAnsi="Times"/>
        </w:rPr>
        <w:t xml:space="preserve">. In </w:t>
      </w:r>
      <w:r w:rsidRPr="00AA0BE4">
        <w:rPr>
          <w:rFonts w:ascii="Times" w:hAnsi="Times"/>
          <w:i/>
        </w:rPr>
        <w:t>Minnesota History</w:t>
      </w:r>
      <w:r w:rsidRPr="00AA0BE4">
        <w:rPr>
          <w:rFonts w:ascii="Times" w:hAnsi="Times"/>
        </w:rPr>
        <w:t xml:space="preserve"> 48, Winter: 347-48.</w:t>
      </w:r>
    </w:p>
    <w:p w14:paraId="6066F033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6819D19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1980. Review of J. W. Reps, </w:t>
      </w:r>
      <w:r w:rsidRPr="00AA0BE4">
        <w:rPr>
          <w:rFonts w:ascii="Times" w:hAnsi="Times"/>
          <w:i/>
        </w:rPr>
        <w:t>Cities of the American West: A History of Frontier Urban Planning</w:t>
      </w:r>
      <w:r w:rsidRPr="00AA0BE4">
        <w:rPr>
          <w:rFonts w:ascii="Times" w:hAnsi="Times"/>
        </w:rPr>
        <w:t xml:space="preserve">.  In </w:t>
      </w:r>
      <w:r w:rsidRPr="00AA0BE4">
        <w:rPr>
          <w:rFonts w:ascii="Times" w:hAnsi="Times"/>
          <w:i/>
        </w:rPr>
        <w:t xml:space="preserve">Association for Preservation Technology Bulletin </w:t>
      </w:r>
      <w:r w:rsidRPr="00AA0BE4">
        <w:rPr>
          <w:rFonts w:ascii="Times" w:hAnsi="Times"/>
        </w:rPr>
        <w:t>12, No. 3: 148-49.</w:t>
      </w:r>
    </w:p>
    <w:p w14:paraId="4E76D0B1" w14:textId="77777777" w:rsidR="008A7D92" w:rsidRPr="00AA0BE4" w:rsidRDefault="008A7D92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1980BB2C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635ED2CC" w14:textId="77777777" w:rsidR="008668AC" w:rsidRDefault="008668A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418A210A" w14:textId="7A993A4F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lastRenderedPageBreak/>
        <w:t xml:space="preserve">Arnold R. Alanen. 1978-79.  Review of M. Karni and D. Ollila, eds.  </w:t>
      </w:r>
      <w:r w:rsidRPr="00AA0BE4">
        <w:rPr>
          <w:rFonts w:ascii="Times" w:hAnsi="Times"/>
          <w:i/>
        </w:rPr>
        <w:t>For the Common Good: Finnish Immigrants and the Radical Response to Industrial America</w:t>
      </w:r>
      <w:r w:rsidRPr="00AA0BE4">
        <w:rPr>
          <w:rFonts w:ascii="Times" w:hAnsi="Times"/>
        </w:rPr>
        <w:t xml:space="preserve">.  In </w:t>
      </w:r>
      <w:r w:rsidRPr="00AA0BE4">
        <w:rPr>
          <w:rFonts w:ascii="Times" w:hAnsi="Times"/>
          <w:i/>
        </w:rPr>
        <w:t>Wisconsin Magazine of History</w:t>
      </w:r>
      <w:r w:rsidRPr="00AA0BE4">
        <w:rPr>
          <w:rFonts w:ascii="Times" w:hAnsi="Times"/>
        </w:rPr>
        <w:t xml:space="preserve"> 62, Winter:  151-52.</w:t>
      </w:r>
    </w:p>
    <w:p w14:paraId="6B22434A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1C7C52BD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1978.  Review of Yi-Fu Tuan, </w:t>
      </w:r>
      <w:r w:rsidRPr="00AA0BE4">
        <w:rPr>
          <w:rFonts w:ascii="Times" w:hAnsi="Times"/>
          <w:i/>
        </w:rPr>
        <w:t>Space and Place: The Perspective of Experience</w:t>
      </w:r>
      <w:r w:rsidRPr="00AA0BE4">
        <w:rPr>
          <w:rFonts w:ascii="Times" w:hAnsi="Times"/>
        </w:rPr>
        <w:t xml:space="preserve">.  In </w:t>
      </w:r>
      <w:r w:rsidRPr="00AA0BE4">
        <w:rPr>
          <w:rFonts w:ascii="Times" w:hAnsi="Times"/>
          <w:i/>
        </w:rPr>
        <w:t>Human Ecology</w:t>
      </w:r>
      <w:r w:rsidRPr="00AA0BE4">
        <w:rPr>
          <w:rFonts w:ascii="Times" w:hAnsi="Times"/>
        </w:rPr>
        <w:t xml:space="preserve"> 6, No. 3:  355-57</w:t>
      </w:r>
    </w:p>
    <w:p w14:paraId="687EE2D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</w:p>
    <w:p w14:paraId="6AAF9C98" w14:textId="30E14C90" w:rsidR="0060508C" w:rsidRPr="002D1AD3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i/>
        </w:rPr>
      </w:pPr>
      <w:r w:rsidRPr="00AA0BE4">
        <w:rPr>
          <w:rFonts w:ascii="Times" w:hAnsi="Times"/>
        </w:rPr>
        <w:t>Arnold Alanen. 1973.  Review of P. E. Lloyd and P. Dicken</w:t>
      </w:r>
      <w:r w:rsidRPr="00AA0BE4">
        <w:rPr>
          <w:rFonts w:ascii="Times" w:hAnsi="Times"/>
          <w:i/>
        </w:rPr>
        <w:t>.  Location in Space: A Theoretical Approach to Economic Geography</w:t>
      </w:r>
      <w:r w:rsidRPr="00AA0BE4">
        <w:rPr>
          <w:rFonts w:ascii="Times" w:hAnsi="Times"/>
        </w:rPr>
        <w:t xml:space="preserve">.  In </w:t>
      </w:r>
      <w:r w:rsidRPr="00AA0BE4">
        <w:rPr>
          <w:rFonts w:ascii="Times" w:hAnsi="Times"/>
          <w:i/>
        </w:rPr>
        <w:t>Professional Geographer</w:t>
      </w:r>
      <w:r w:rsidRPr="00AA0BE4">
        <w:rPr>
          <w:rFonts w:ascii="Times" w:hAnsi="Times"/>
        </w:rPr>
        <w:t xml:space="preserve"> 35, August: 292-93.</w:t>
      </w:r>
    </w:p>
    <w:p w14:paraId="13F61072" w14:textId="77777777" w:rsidR="0060508C" w:rsidRDefault="0060508C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b/>
        </w:rPr>
      </w:pPr>
    </w:p>
    <w:p w14:paraId="5CA1F6F9" w14:textId="6E176E79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b/>
        </w:rPr>
      </w:pPr>
      <w:r w:rsidRPr="00AA0BE4">
        <w:rPr>
          <w:rFonts w:ascii="Times" w:hAnsi="Times"/>
          <w:b/>
        </w:rPr>
        <w:t>Photographic Exhibitions, DVDS, and Videos</w:t>
      </w:r>
    </w:p>
    <w:p w14:paraId="4C8CA285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>Ryan Holt and Arnold R. Alanen. 2013. “Rural Reflections: Finnish American Buildings and Landscapes in Michigan’s Copper Country.” Photographic exhibit, Carnegie Museum of the Keweenaw, Houghton, MI.</w:t>
      </w:r>
    </w:p>
    <w:p w14:paraId="4A43B004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 </w:t>
      </w:r>
    </w:p>
    <w:p w14:paraId="21C4724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Juster-Hill Productions. 2008. </w:t>
      </w:r>
      <w:r w:rsidRPr="00AA0BE4">
        <w:rPr>
          <w:rFonts w:ascii="Times" w:hAnsi="Times"/>
          <w:i/>
        </w:rPr>
        <w:t>Alaska Far Away</w:t>
      </w:r>
      <w:r w:rsidRPr="00AA0BE4">
        <w:rPr>
          <w:rFonts w:ascii="Times" w:hAnsi="Times"/>
        </w:rPr>
        <w:t>. Advisor to and informant in documentary about Alaska’s Matanuska Colony. San Francisco: Juster-Hill Productions.</w:t>
      </w:r>
    </w:p>
    <w:p w14:paraId="0860EC0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094C9BE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Arnold R. Alanen. 2004. </w:t>
      </w:r>
      <w:r w:rsidRPr="00AA0BE4">
        <w:rPr>
          <w:rFonts w:ascii="Times" w:hAnsi="Times"/>
          <w:i/>
        </w:rPr>
        <w:t>A Biography of Agricultural Hall: Architecture, Landscape, Education, Research</w:t>
      </w:r>
      <w:r w:rsidRPr="00AA0BE4">
        <w:rPr>
          <w:rFonts w:ascii="Times" w:hAnsi="Times"/>
        </w:rPr>
        <w:t>. DVD. Madison: University of Wisconsin Foundation and College of Agricultural &amp; Life Sciences.</w:t>
      </w:r>
    </w:p>
    <w:p w14:paraId="5B056C9E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7A24CDB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WHA-TV, Wisconsin Public Television. 2002. </w:t>
      </w:r>
      <w:r w:rsidRPr="00AA0BE4">
        <w:rPr>
          <w:rFonts w:ascii="Times" w:hAnsi="Times"/>
          <w:i/>
        </w:rPr>
        <w:t>Camp Co-op</w:t>
      </w:r>
      <w:r w:rsidRPr="00AA0BE4">
        <w:rPr>
          <w:rFonts w:ascii="Times" w:hAnsi="Times"/>
        </w:rPr>
        <w:t xml:space="preserve">. Interviewee and advisor for series, </w:t>
      </w:r>
      <w:r w:rsidRPr="00AA0BE4">
        <w:rPr>
          <w:rFonts w:ascii="Times" w:hAnsi="Times"/>
          <w:i/>
        </w:rPr>
        <w:t>Wisconsin Stories</w:t>
      </w:r>
      <w:r w:rsidRPr="00AA0BE4">
        <w:rPr>
          <w:rFonts w:ascii="Times" w:hAnsi="Times"/>
        </w:rPr>
        <w:t>.</w:t>
      </w:r>
    </w:p>
    <w:p w14:paraId="70F53AB9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</w:p>
    <w:p w14:paraId="0ADAC977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KTCA-TV, Minnesota Public Television.  1993. </w:t>
      </w:r>
      <w:r w:rsidRPr="00AA0BE4">
        <w:rPr>
          <w:rFonts w:ascii="Times" w:hAnsi="Times"/>
          <w:i/>
        </w:rPr>
        <w:t>A People’s History of the Iron Range</w:t>
      </w:r>
      <w:r w:rsidRPr="00AA0BE4">
        <w:rPr>
          <w:rFonts w:ascii="Times" w:hAnsi="Times"/>
        </w:rPr>
        <w:t>. Advisor to and participant in documentary series.</w:t>
      </w:r>
    </w:p>
    <w:p w14:paraId="066F9042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b/>
        </w:rPr>
      </w:pPr>
    </w:p>
    <w:p w14:paraId="00FDE608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b/>
        </w:rPr>
      </w:pPr>
      <w:r w:rsidRPr="00AA0BE4">
        <w:rPr>
          <w:rFonts w:ascii="Times" w:hAnsi="Times"/>
          <w:b/>
        </w:rPr>
        <w:t>Journal and Book Editing, and Editorial Boards</w:t>
      </w:r>
    </w:p>
    <w:p w14:paraId="276E8145" w14:textId="77777777" w:rsidR="00A00B9E" w:rsidRPr="00AA0BE4" w:rsidRDefault="00A00B9E" w:rsidP="00A00B9E">
      <w:pPr>
        <w:rPr>
          <w:rFonts w:ascii="Times" w:hAnsi="Times"/>
        </w:rPr>
      </w:pPr>
      <w:r w:rsidRPr="00AA0BE4">
        <w:rPr>
          <w:rFonts w:ascii="Times" w:hAnsi="Times"/>
        </w:rPr>
        <w:t xml:space="preserve">--Founder and editor, </w:t>
      </w:r>
      <w:r w:rsidRPr="00AA0BE4">
        <w:rPr>
          <w:rFonts w:ascii="Times" w:hAnsi="Times"/>
          <w:i/>
        </w:rPr>
        <w:t>Wisconsin Land &amp; Life Series</w:t>
      </w:r>
      <w:r w:rsidRPr="00AA0BE4">
        <w:rPr>
          <w:rFonts w:ascii="Times" w:hAnsi="Times"/>
        </w:rPr>
        <w:t>, University of Wisconsin Press, 2005-16.</w:t>
      </w:r>
    </w:p>
    <w:p w14:paraId="55620F08" w14:textId="77777777" w:rsidR="00A00B9E" w:rsidRPr="00AA0BE4" w:rsidRDefault="00A00B9E" w:rsidP="00A00B9E">
      <w:pPr>
        <w:rPr>
          <w:rFonts w:ascii="Times" w:hAnsi="Times"/>
        </w:rPr>
      </w:pPr>
      <w:r w:rsidRPr="00AA0BE4">
        <w:rPr>
          <w:rFonts w:ascii="Times" w:hAnsi="Times"/>
        </w:rPr>
        <w:t>--Editorial Board. Columbia College Press (Chicago), 2007-09.</w:t>
      </w:r>
    </w:p>
    <w:p w14:paraId="2DE77884" w14:textId="77777777" w:rsidR="00A00B9E" w:rsidRPr="00AA0BE4" w:rsidRDefault="00A00B9E" w:rsidP="00A00B9E">
      <w:pPr>
        <w:rPr>
          <w:rFonts w:ascii="Times" w:hAnsi="Times"/>
        </w:rPr>
      </w:pPr>
      <w:r w:rsidRPr="00AA0BE4">
        <w:rPr>
          <w:rFonts w:ascii="Times" w:hAnsi="Times"/>
        </w:rPr>
        <w:t xml:space="preserve">--International Editorial Review Board, </w:t>
      </w:r>
      <w:proofErr w:type="spellStart"/>
      <w:r w:rsidRPr="00AA0BE4">
        <w:rPr>
          <w:rFonts w:ascii="Times" w:hAnsi="Times"/>
          <w:i/>
        </w:rPr>
        <w:t>Fennia</w:t>
      </w:r>
      <w:proofErr w:type="spellEnd"/>
      <w:r w:rsidRPr="00AA0BE4">
        <w:rPr>
          <w:rFonts w:ascii="Times" w:hAnsi="Times"/>
        </w:rPr>
        <w:t xml:space="preserve"> (Finnish Geographical Society), 1995-2009.</w:t>
      </w:r>
    </w:p>
    <w:p w14:paraId="24073094" w14:textId="77777777" w:rsidR="00A00B9E" w:rsidRPr="00AA0BE4" w:rsidRDefault="00A00B9E" w:rsidP="00A00B9E">
      <w:pPr>
        <w:rPr>
          <w:rFonts w:ascii="Times" w:hAnsi="Times"/>
        </w:rPr>
      </w:pPr>
      <w:r w:rsidRPr="00AA0BE4">
        <w:rPr>
          <w:rFonts w:ascii="Times" w:hAnsi="Times"/>
        </w:rPr>
        <w:t xml:space="preserve">--International Editorial Review Board, </w:t>
      </w:r>
      <w:r w:rsidRPr="00AA0BE4">
        <w:rPr>
          <w:rFonts w:ascii="Times" w:hAnsi="Times"/>
          <w:i/>
        </w:rPr>
        <w:t>Norwegian Journal of Geography</w:t>
      </w:r>
      <w:r w:rsidRPr="00AA0BE4">
        <w:rPr>
          <w:rFonts w:ascii="Times" w:hAnsi="Times"/>
        </w:rPr>
        <w:t>, 2000-2010.</w:t>
      </w:r>
    </w:p>
    <w:p w14:paraId="42DF6253" w14:textId="77777777" w:rsidR="00A00B9E" w:rsidRPr="00AA0BE4" w:rsidRDefault="00A00B9E" w:rsidP="00A00B9E">
      <w:pPr>
        <w:rPr>
          <w:rFonts w:ascii="Times" w:hAnsi="Times"/>
        </w:rPr>
      </w:pPr>
      <w:r w:rsidRPr="00AA0BE4">
        <w:rPr>
          <w:rFonts w:ascii="Times" w:hAnsi="Times"/>
        </w:rPr>
        <w:t xml:space="preserve">--Editorial Board, </w:t>
      </w:r>
      <w:r w:rsidRPr="00AA0BE4">
        <w:rPr>
          <w:rFonts w:ascii="Times" w:hAnsi="Times"/>
          <w:i/>
        </w:rPr>
        <w:t>Journal of Cultural Geography</w:t>
      </w:r>
      <w:r w:rsidRPr="00AA0BE4">
        <w:rPr>
          <w:rFonts w:ascii="Times" w:hAnsi="Times"/>
        </w:rPr>
        <w:t xml:space="preserve">, 1980-2010. </w:t>
      </w:r>
    </w:p>
    <w:p w14:paraId="0ECBEBB6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</w:rPr>
      </w:pPr>
      <w:r w:rsidRPr="00AA0BE4">
        <w:rPr>
          <w:rFonts w:ascii="Times" w:hAnsi="Times"/>
        </w:rPr>
        <w:t xml:space="preserve">--Consulting editor, </w:t>
      </w:r>
      <w:r w:rsidRPr="00AA0BE4">
        <w:rPr>
          <w:rFonts w:ascii="Times" w:hAnsi="Times"/>
          <w:i/>
        </w:rPr>
        <w:t>Landscape Journal</w:t>
      </w:r>
      <w:r w:rsidRPr="00AA0BE4">
        <w:rPr>
          <w:rFonts w:ascii="Times" w:hAnsi="Times"/>
        </w:rPr>
        <w:t>, 1990-2000.</w:t>
      </w:r>
    </w:p>
    <w:p w14:paraId="401E6BA0" w14:textId="77777777" w:rsidR="00A00B9E" w:rsidRPr="00AA0BE4" w:rsidRDefault="00A00B9E" w:rsidP="00A00B9E">
      <w:pPr>
        <w:widowControl w:val="0"/>
        <w:tabs>
          <w:tab w:val="left" w:pos="54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</w:tabs>
        <w:rPr>
          <w:rFonts w:ascii="Times" w:hAnsi="Times"/>
          <w:b/>
        </w:rPr>
      </w:pPr>
      <w:r w:rsidRPr="00AA0BE4">
        <w:rPr>
          <w:rFonts w:ascii="Times" w:hAnsi="Times"/>
        </w:rPr>
        <w:t xml:space="preserve">--Co-founder and Co-editor, </w:t>
      </w:r>
      <w:r w:rsidRPr="00AA0BE4">
        <w:rPr>
          <w:rFonts w:ascii="Times" w:hAnsi="Times"/>
          <w:i/>
        </w:rPr>
        <w:t>Landscape Journal</w:t>
      </w:r>
      <w:r w:rsidRPr="00AA0BE4">
        <w:rPr>
          <w:rFonts w:ascii="Times" w:hAnsi="Times"/>
        </w:rPr>
        <w:t>, 1981-1989.</w:t>
      </w:r>
    </w:p>
    <w:p w14:paraId="7950FCE3" w14:textId="77777777" w:rsidR="00DB74F8" w:rsidRPr="00AA0BE4" w:rsidRDefault="00DB74F8"/>
    <w:sectPr w:rsidR="00DB74F8" w:rsidRPr="00AA0BE4" w:rsidSect="00A00B9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38E984" w14:textId="77777777" w:rsidR="00D72757" w:rsidRDefault="00D72757">
      <w:r>
        <w:separator/>
      </w:r>
    </w:p>
  </w:endnote>
  <w:endnote w:type="continuationSeparator" w:id="0">
    <w:p w14:paraId="7F2362EF" w14:textId="77777777" w:rsidR="00D72757" w:rsidRDefault="00D72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panose1 w:val="020B0503030404040204"/>
    <w:charset w:val="00"/>
    <w:family w:val="swiss"/>
    <w:pitch w:val="variable"/>
    <w:sig w:usb0="E00002FF" w:usb1="5200205F" w:usb2="00A0C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7" w:csb1="00000000"/>
  </w:font>
  <w:font w:name="Times New Roman (Headings CS)"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641382869"/>
      <w:docPartObj>
        <w:docPartGallery w:val="Page Numbers (Bottom of Page)"/>
        <w:docPartUnique/>
      </w:docPartObj>
    </w:sdtPr>
    <w:sdtContent>
      <w:p w14:paraId="6A13B00A" w14:textId="77777777" w:rsidR="00A00B9E" w:rsidRDefault="00A00B9E" w:rsidP="00BF0078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10556473" w14:textId="77777777" w:rsidR="00A00B9E" w:rsidRDefault="00A00B9E" w:rsidP="00334F2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956258176"/>
      <w:docPartObj>
        <w:docPartGallery w:val="Page Numbers (Bottom of Page)"/>
        <w:docPartUnique/>
      </w:docPartObj>
    </w:sdtPr>
    <w:sdtEndPr>
      <w:rPr>
        <w:rStyle w:val="PageNumber"/>
        <w:sz w:val="20"/>
      </w:rPr>
    </w:sdtEndPr>
    <w:sdtContent>
      <w:p w14:paraId="61557A84" w14:textId="77777777" w:rsidR="00A00B9E" w:rsidRPr="00FD395E" w:rsidRDefault="00A00B9E" w:rsidP="00BF0078">
        <w:pPr>
          <w:pStyle w:val="Footer"/>
          <w:framePr w:wrap="none" w:vAnchor="text" w:hAnchor="margin" w:xAlign="right" w:y="1"/>
          <w:rPr>
            <w:rStyle w:val="PageNumber"/>
            <w:sz w:val="20"/>
          </w:rPr>
        </w:pPr>
        <w:r w:rsidRPr="00FD395E">
          <w:rPr>
            <w:rStyle w:val="PageNumber"/>
            <w:sz w:val="20"/>
          </w:rPr>
          <w:fldChar w:fldCharType="begin"/>
        </w:r>
        <w:r w:rsidRPr="00FD395E">
          <w:rPr>
            <w:rStyle w:val="PageNumber"/>
            <w:sz w:val="20"/>
          </w:rPr>
          <w:instrText xml:space="preserve"> PAGE </w:instrText>
        </w:r>
        <w:r w:rsidRPr="00FD395E">
          <w:rPr>
            <w:rStyle w:val="PageNumber"/>
            <w:sz w:val="20"/>
          </w:rPr>
          <w:fldChar w:fldCharType="separate"/>
        </w:r>
        <w:r w:rsidRPr="00FD395E">
          <w:rPr>
            <w:rStyle w:val="PageNumber"/>
            <w:noProof/>
            <w:sz w:val="20"/>
          </w:rPr>
          <w:t>2</w:t>
        </w:r>
        <w:r w:rsidRPr="00FD395E">
          <w:rPr>
            <w:rStyle w:val="PageNumber"/>
            <w:sz w:val="20"/>
          </w:rPr>
          <w:fldChar w:fldCharType="end"/>
        </w:r>
      </w:p>
    </w:sdtContent>
  </w:sdt>
  <w:p w14:paraId="2749FBF6" w14:textId="77777777" w:rsidR="00A00B9E" w:rsidRDefault="00A00B9E" w:rsidP="00334F2F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131909" w14:textId="77777777" w:rsidR="0060508C" w:rsidRDefault="006050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92CFCF9" w14:textId="77777777" w:rsidR="00D72757" w:rsidRDefault="00D72757">
      <w:r>
        <w:separator/>
      </w:r>
    </w:p>
  </w:footnote>
  <w:footnote w:type="continuationSeparator" w:id="0">
    <w:p w14:paraId="4F7D95AA" w14:textId="77777777" w:rsidR="00D72757" w:rsidRDefault="00D727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7262F54" w14:textId="77777777" w:rsidR="0060508C" w:rsidRDefault="006050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6DFE02A" w14:textId="77777777" w:rsidR="0060508C" w:rsidRDefault="006050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6706457" w14:textId="77777777" w:rsidR="0060508C" w:rsidRDefault="0060508C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B9E"/>
    <w:rsid w:val="00105BAC"/>
    <w:rsid w:val="00141FC8"/>
    <w:rsid w:val="00240A58"/>
    <w:rsid w:val="0029693D"/>
    <w:rsid w:val="002D1AD3"/>
    <w:rsid w:val="003054A7"/>
    <w:rsid w:val="0032014D"/>
    <w:rsid w:val="00355512"/>
    <w:rsid w:val="003E5388"/>
    <w:rsid w:val="00406924"/>
    <w:rsid w:val="00474AF3"/>
    <w:rsid w:val="004910A9"/>
    <w:rsid w:val="004A30E7"/>
    <w:rsid w:val="004E69CB"/>
    <w:rsid w:val="00535A3D"/>
    <w:rsid w:val="005C1123"/>
    <w:rsid w:val="0060508C"/>
    <w:rsid w:val="0064570E"/>
    <w:rsid w:val="0068235C"/>
    <w:rsid w:val="006F5368"/>
    <w:rsid w:val="007B7F2E"/>
    <w:rsid w:val="007C2920"/>
    <w:rsid w:val="008628A2"/>
    <w:rsid w:val="008668AC"/>
    <w:rsid w:val="008A7D92"/>
    <w:rsid w:val="008D0727"/>
    <w:rsid w:val="00900B64"/>
    <w:rsid w:val="009353A4"/>
    <w:rsid w:val="00976233"/>
    <w:rsid w:val="009A2E13"/>
    <w:rsid w:val="00A00B9E"/>
    <w:rsid w:val="00A2739F"/>
    <w:rsid w:val="00A3104B"/>
    <w:rsid w:val="00A33012"/>
    <w:rsid w:val="00AA0BE4"/>
    <w:rsid w:val="00AD0E6F"/>
    <w:rsid w:val="00AF51D0"/>
    <w:rsid w:val="00B70CC8"/>
    <w:rsid w:val="00BB64E9"/>
    <w:rsid w:val="00C31222"/>
    <w:rsid w:val="00D645C1"/>
    <w:rsid w:val="00D72757"/>
    <w:rsid w:val="00DB74F8"/>
    <w:rsid w:val="00DF3844"/>
    <w:rsid w:val="00E15645"/>
    <w:rsid w:val="00E43E57"/>
    <w:rsid w:val="00E65ADE"/>
    <w:rsid w:val="00E80A9E"/>
    <w:rsid w:val="00EC20EA"/>
    <w:rsid w:val="00FD3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EA1B469"/>
  <w15:chartTrackingRefBased/>
  <w15:docId w15:val="{A2DA3007-B057-3947-BFD9-A6DB069EE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0B9E"/>
    <w:pPr>
      <w:spacing w:after="0" w:line="240" w:lineRule="auto"/>
    </w:pPr>
    <w:rPr>
      <w:rFonts w:ascii="Geneva" w:eastAsia="Times New Roman" w:hAnsi="Geneva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00B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nhideWhenUsed/>
    <w:qFormat/>
    <w:rsid w:val="00A00B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0B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0B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0B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0B9E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0B9E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0B9E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0B9E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A00B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rsid w:val="00A00B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0B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0B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0B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0B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0B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0B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0B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0B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00B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0B9E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00B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0B9E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00B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0B9E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00B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0B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0B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0B9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A00B9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A00B9E"/>
    <w:rPr>
      <w:rFonts w:ascii="Geneva" w:eastAsia="Times New Roman" w:hAnsi="Geneva" w:cs="Times New Roman"/>
      <w:kern w:val="0"/>
      <w:szCs w:val="20"/>
      <w14:ligatures w14:val="none"/>
    </w:rPr>
  </w:style>
  <w:style w:type="character" w:styleId="Hyperlink">
    <w:name w:val="Hyperlink"/>
    <w:rsid w:val="00A00B9E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0B9E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A00B9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0B9E"/>
    <w:rPr>
      <w:rFonts w:ascii="Geneva" w:eastAsia="Times New Roman" w:hAnsi="Geneva" w:cs="Times New Roman"/>
      <w:kern w:val="0"/>
      <w:szCs w:val="20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A00B9E"/>
  </w:style>
  <w:style w:type="character" w:styleId="FollowedHyperlink">
    <w:name w:val="FollowedHyperlink"/>
    <w:basedOn w:val="DefaultParagraphFont"/>
    <w:uiPriority w:val="99"/>
    <w:semiHidden/>
    <w:unhideWhenUsed/>
    <w:rsid w:val="00A00B9E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15</Pages>
  <Words>5756</Words>
  <Characters>32815</Characters>
  <Application>Microsoft Office Word</Application>
  <DocSecurity>0</DocSecurity>
  <Lines>273</Lines>
  <Paragraphs>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 Alanen</dc:creator>
  <cp:keywords/>
  <dc:description/>
  <cp:lastModifiedBy>Arnold Alanen</cp:lastModifiedBy>
  <cp:revision>7</cp:revision>
  <dcterms:created xsi:type="dcterms:W3CDTF">2026-06-10T21:04:00Z</dcterms:created>
  <dcterms:modified xsi:type="dcterms:W3CDTF">2026-09-29T17:00:00Z</dcterms:modified>
</cp:coreProperties>
</file>